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5"/>
        <w:tblW w:w="10248" w:type="dxa"/>
        <w:tblInd w:w="-217" w:type="dxa"/>
        <w:tblLook w:val="04A0" w:firstRow="1" w:lastRow="0" w:firstColumn="1" w:lastColumn="0" w:noHBand="0" w:noVBand="1"/>
      </w:tblPr>
      <w:tblGrid>
        <w:gridCol w:w="5854"/>
        <w:gridCol w:w="4394"/>
      </w:tblGrid>
      <w:tr w:rsidR="000C3D0F" w:rsidTr="000C3D0F">
        <w:tc>
          <w:tcPr>
            <w:tcW w:w="5854" w:type="dxa"/>
            <w:tcBorders>
              <w:top w:val="nil"/>
              <w:left w:val="nil"/>
              <w:bottom w:val="nil"/>
              <w:right w:val="nil"/>
            </w:tcBorders>
          </w:tcPr>
          <w:p w:rsidR="000C3D0F" w:rsidRDefault="000C3D0F">
            <w:pPr>
              <w:ind w:firstLine="709"/>
              <w:jc w:val="both"/>
              <w:rPr>
                <w:rFonts w:ascii="Times New Roman" w:hAnsi="Times New Roman" w:cs="Times New Roman"/>
                <w:sz w:val="28"/>
                <w:szCs w:val="28"/>
                <w:lang w:val="en-US" w:eastAsia="ru-RU"/>
              </w:rPr>
            </w:pPr>
          </w:p>
        </w:tc>
        <w:tc>
          <w:tcPr>
            <w:tcW w:w="4394" w:type="dxa"/>
            <w:tcBorders>
              <w:top w:val="nil"/>
              <w:left w:val="nil"/>
              <w:bottom w:val="nil"/>
              <w:right w:val="nil"/>
            </w:tcBorders>
          </w:tcPr>
          <w:p w:rsidR="000C3D0F" w:rsidRDefault="000C3D0F">
            <w:pPr>
              <w:widowControl w:val="0"/>
              <w:shd w:val="clear" w:color="auto" w:fill="FFFFFF"/>
              <w:ind w:left="56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Приложение</w:t>
            </w:r>
          </w:p>
          <w:p w:rsidR="000C3D0F" w:rsidRDefault="000C3D0F">
            <w:pPr>
              <w:widowControl w:val="0"/>
              <w:shd w:val="clear" w:color="auto" w:fill="FFFFFF"/>
              <w:ind w:left="567"/>
              <w:rPr>
                <w:rFonts w:ascii="Times New Roman" w:eastAsia="Times New Roman" w:hAnsi="Times New Roman" w:cs="Times New Roman"/>
                <w:sz w:val="28"/>
                <w:szCs w:val="28"/>
                <w:lang w:eastAsia="ru-RU"/>
              </w:rPr>
            </w:pPr>
          </w:p>
          <w:p w:rsidR="000C3D0F" w:rsidRDefault="000C3D0F">
            <w:pPr>
              <w:widowControl w:val="0"/>
              <w:shd w:val="clear" w:color="auto" w:fill="FFFFFF"/>
              <w:ind w:left="56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УТВЕРЖДЕН</w:t>
            </w:r>
          </w:p>
          <w:p w:rsidR="000C3D0F" w:rsidRDefault="000C3D0F">
            <w:pPr>
              <w:widowControl w:val="0"/>
              <w:shd w:val="clear" w:color="auto" w:fill="FFFFFF"/>
              <w:ind w:left="56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решением Совета</w:t>
            </w:r>
          </w:p>
          <w:p w:rsidR="000C3D0F" w:rsidRDefault="000C3D0F">
            <w:pPr>
              <w:widowControl w:val="0"/>
              <w:shd w:val="clear" w:color="auto" w:fill="FFFFFF"/>
              <w:ind w:left="56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муниципального образования</w:t>
            </w:r>
          </w:p>
          <w:p w:rsidR="000C3D0F" w:rsidRDefault="000C3D0F">
            <w:pPr>
              <w:widowControl w:val="0"/>
              <w:shd w:val="clear" w:color="auto" w:fill="FFFFFF"/>
              <w:ind w:left="56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Туапсинский район</w:t>
            </w:r>
          </w:p>
          <w:p w:rsidR="000C3D0F" w:rsidRDefault="000C3D0F">
            <w:pPr>
              <w:widowControl w:val="0"/>
              <w:shd w:val="clear" w:color="auto" w:fill="FFFFFF"/>
              <w:ind w:left="567"/>
              <w:rPr>
                <w:rFonts w:ascii="Times New Roman" w:eastAsia="Times New Roman" w:hAnsi="Times New Roman" w:cs="Times New Roman"/>
                <w:sz w:val="28"/>
                <w:szCs w:val="28"/>
                <w:lang w:eastAsia="ru-RU"/>
              </w:rPr>
            </w:pPr>
            <w:r>
              <w:rPr>
                <w:rFonts w:ascii="Times New Roman" w:hAnsi="Times New Roman" w:cs="Times New Roman"/>
                <w:sz w:val="28"/>
                <w:szCs w:val="28"/>
                <w:lang w:eastAsia="ru-RU"/>
              </w:rPr>
              <w:t>от __________ № __________</w:t>
            </w:r>
          </w:p>
        </w:tc>
      </w:tr>
    </w:tbl>
    <w:p w:rsidR="004F1D90" w:rsidRDefault="004F1D90" w:rsidP="004F1D90">
      <w:pPr>
        <w:autoSpaceDE w:val="0"/>
        <w:autoSpaceDN w:val="0"/>
        <w:adjustRightInd w:val="0"/>
        <w:spacing w:after="0" w:line="240" w:lineRule="auto"/>
        <w:rPr>
          <w:rFonts w:ascii="Times New Roman" w:hAnsi="Times New Roman" w:cs="Times New Roman"/>
          <w:b/>
          <w:sz w:val="28"/>
          <w:szCs w:val="28"/>
        </w:rPr>
      </w:pPr>
    </w:p>
    <w:p w:rsidR="004F1D90" w:rsidRDefault="004F1D90" w:rsidP="009F302A">
      <w:pPr>
        <w:autoSpaceDE w:val="0"/>
        <w:autoSpaceDN w:val="0"/>
        <w:adjustRightInd w:val="0"/>
        <w:spacing w:after="0" w:line="240" w:lineRule="auto"/>
        <w:jc w:val="center"/>
        <w:rPr>
          <w:rFonts w:ascii="Times New Roman" w:hAnsi="Times New Roman" w:cs="Times New Roman"/>
          <w:b/>
          <w:sz w:val="28"/>
          <w:szCs w:val="28"/>
        </w:rPr>
      </w:pPr>
    </w:p>
    <w:p w:rsidR="000C3D0F" w:rsidRDefault="000C3D0F" w:rsidP="009F302A">
      <w:pPr>
        <w:autoSpaceDE w:val="0"/>
        <w:autoSpaceDN w:val="0"/>
        <w:adjustRightInd w:val="0"/>
        <w:spacing w:after="0" w:line="240" w:lineRule="auto"/>
        <w:jc w:val="center"/>
        <w:rPr>
          <w:rFonts w:ascii="Times New Roman" w:hAnsi="Times New Roman" w:cs="Times New Roman"/>
          <w:b/>
          <w:sz w:val="28"/>
          <w:szCs w:val="28"/>
        </w:rPr>
      </w:pPr>
    </w:p>
    <w:p w:rsidR="00852E08" w:rsidRPr="009F302A" w:rsidRDefault="00393FD5" w:rsidP="009F302A">
      <w:pPr>
        <w:autoSpaceDE w:val="0"/>
        <w:autoSpaceDN w:val="0"/>
        <w:adjustRightInd w:val="0"/>
        <w:spacing w:after="0" w:line="240" w:lineRule="auto"/>
        <w:jc w:val="center"/>
        <w:rPr>
          <w:rFonts w:ascii="Times New Roman" w:hAnsi="Times New Roman" w:cs="Times New Roman"/>
          <w:b/>
          <w:sz w:val="28"/>
          <w:szCs w:val="28"/>
        </w:rPr>
      </w:pPr>
      <w:r w:rsidRPr="009F302A">
        <w:rPr>
          <w:rFonts w:ascii="Times New Roman" w:hAnsi="Times New Roman" w:cs="Times New Roman"/>
          <w:b/>
          <w:sz w:val="28"/>
          <w:szCs w:val="28"/>
        </w:rPr>
        <w:t>ПОЛОЖЕНИЕ</w:t>
      </w:r>
    </w:p>
    <w:p w:rsidR="00523831" w:rsidRPr="009F302A" w:rsidRDefault="00852E08" w:rsidP="009F302A">
      <w:pPr>
        <w:autoSpaceDE w:val="0"/>
        <w:autoSpaceDN w:val="0"/>
        <w:adjustRightInd w:val="0"/>
        <w:spacing w:after="0" w:line="240" w:lineRule="auto"/>
        <w:jc w:val="center"/>
        <w:rPr>
          <w:rFonts w:ascii="Times New Roman" w:hAnsi="Times New Roman" w:cs="Times New Roman"/>
          <w:b/>
          <w:sz w:val="28"/>
          <w:szCs w:val="28"/>
        </w:rPr>
      </w:pPr>
      <w:r w:rsidRPr="009F302A">
        <w:rPr>
          <w:rFonts w:ascii="Times New Roman" w:hAnsi="Times New Roman" w:cs="Times New Roman"/>
          <w:b/>
          <w:sz w:val="28"/>
          <w:szCs w:val="28"/>
        </w:rPr>
        <w:t>о муниципальном контро</w:t>
      </w:r>
      <w:r w:rsidR="00523831" w:rsidRPr="009F302A">
        <w:rPr>
          <w:rFonts w:ascii="Times New Roman" w:hAnsi="Times New Roman" w:cs="Times New Roman"/>
          <w:b/>
          <w:sz w:val="28"/>
          <w:szCs w:val="28"/>
        </w:rPr>
        <w:t>ле на автомобильном транспорте,</w:t>
      </w:r>
    </w:p>
    <w:p w:rsidR="00523831" w:rsidRPr="009F302A" w:rsidRDefault="00852E08" w:rsidP="009F302A">
      <w:pPr>
        <w:autoSpaceDE w:val="0"/>
        <w:autoSpaceDN w:val="0"/>
        <w:adjustRightInd w:val="0"/>
        <w:spacing w:after="0" w:line="240" w:lineRule="auto"/>
        <w:jc w:val="center"/>
        <w:rPr>
          <w:rFonts w:ascii="Times New Roman" w:hAnsi="Times New Roman" w:cs="Times New Roman"/>
          <w:b/>
          <w:sz w:val="28"/>
          <w:szCs w:val="28"/>
        </w:rPr>
      </w:pPr>
      <w:r w:rsidRPr="009F302A">
        <w:rPr>
          <w:rFonts w:ascii="Times New Roman" w:hAnsi="Times New Roman" w:cs="Times New Roman"/>
          <w:b/>
          <w:sz w:val="28"/>
          <w:szCs w:val="28"/>
        </w:rPr>
        <w:t>городском наземном электр</w:t>
      </w:r>
      <w:r w:rsidR="00523831" w:rsidRPr="009F302A">
        <w:rPr>
          <w:rFonts w:ascii="Times New Roman" w:hAnsi="Times New Roman" w:cs="Times New Roman"/>
          <w:b/>
          <w:sz w:val="28"/>
          <w:szCs w:val="28"/>
        </w:rPr>
        <w:t>ическом транспорте и в дорожном</w:t>
      </w:r>
    </w:p>
    <w:p w:rsidR="00523831" w:rsidRPr="009F302A" w:rsidRDefault="00852E08" w:rsidP="009F302A">
      <w:pPr>
        <w:autoSpaceDE w:val="0"/>
        <w:autoSpaceDN w:val="0"/>
        <w:adjustRightInd w:val="0"/>
        <w:spacing w:after="0" w:line="240" w:lineRule="auto"/>
        <w:jc w:val="center"/>
        <w:rPr>
          <w:rFonts w:ascii="Times New Roman" w:hAnsi="Times New Roman" w:cs="Times New Roman"/>
          <w:b/>
          <w:sz w:val="28"/>
          <w:szCs w:val="28"/>
        </w:rPr>
      </w:pPr>
      <w:r w:rsidRPr="009F302A">
        <w:rPr>
          <w:rFonts w:ascii="Times New Roman" w:hAnsi="Times New Roman" w:cs="Times New Roman"/>
          <w:b/>
          <w:sz w:val="28"/>
          <w:szCs w:val="28"/>
        </w:rPr>
        <w:t>хозяйстве вне грани</w:t>
      </w:r>
      <w:r w:rsidR="00523831" w:rsidRPr="009F302A">
        <w:rPr>
          <w:rFonts w:ascii="Times New Roman" w:hAnsi="Times New Roman" w:cs="Times New Roman"/>
          <w:b/>
          <w:sz w:val="28"/>
          <w:szCs w:val="28"/>
        </w:rPr>
        <w:t>ц населенных пунктов в границах</w:t>
      </w:r>
    </w:p>
    <w:p w:rsidR="004F1D90" w:rsidRDefault="00852E08" w:rsidP="004F1D90">
      <w:pPr>
        <w:autoSpaceDE w:val="0"/>
        <w:autoSpaceDN w:val="0"/>
        <w:adjustRightInd w:val="0"/>
        <w:spacing w:after="0" w:line="240" w:lineRule="auto"/>
        <w:jc w:val="center"/>
        <w:rPr>
          <w:rFonts w:ascii="Times New Roman" w:hAnsi="Times New Roman" w:cs="Times New Roman"/>
          <w:b/>
          <w:sz w:val="28"/>
          <w:szCs w:val="28"/>
        </w:rPr>
      </w:pPr>
      <w:r w:rsidRPr="009F302A">
        <w:rPr>
          <w:rFonts w:ascii="Times New Roman" w:hAnsi="Times New Roman" w:cs="Times New Roman"/>
          <w:b/>
          <w:sz w:val="28"/>
          <w:szCs w:val="28"/>
        </w:rPr>
        <w:t>муниципального района</w:t>
      </w:r>
    </w:p>
    <w:p w:rsidR="004F1D90" w:rsidRDefault="004F1D90" w:rsidP="004F1D90">
      <w:pPr>
        <w:autoSpaceDE w:val="0"/>
        <w:autoSpaceDN w:val="0"/>
        <w:adjustRightInd w:val="0"/>
        <w:spacing w:after="0" w:line="240" w:lineRule="auto"/>
        <w:rPr>
          <w:rFonts w:ascii="Times New Roman" w:hAnsi="Times New Roman" w:cs="Times New Roman"/>
          <w:b/>
          <w:sz w:val="28"/>
          <w:szCs w:val="28"/>
        </w:rPr>
      </w:pPr>
    </w:p>
    <w:p w:rsidR="004F1D90" w:rsidRPr="004F1D90" w:rsidRDefault="004F1D90" w:rsidP="004F1D90">
      <w:pPr>
        <w:autoSpaceDE w:val="0"/>
        <w:autoSpaceDN w:val="0"/>
        <w:adjustRightInd w:val="0"/>
        <w:spacing w:after="0" w:line="240" w:lineRule="auto"/>
        <w:rPr>
          <w:rFonts w:ascii="Times New Roman" w:hAnsi="Times New Roman" w:cs="Times New Roman"/>
          <w:b/>
          <w:sz w:val="28"/>
          <w:szCs w:val="28"/>
        </w:rPr>
      </w:pPr>
    </w:p>
    <w:p w:rsidR="00393FD5" w:rsidRPr="009F302A" w:rsidRDefault="00393FD5" w:rsidP="009F302A">
      <w:pPr>
        <w:spacing w:after="0" w:line="240" w:lineRule="auto"/>
        <w:jc w:val="center"/>
        <w:rPr>
          <w:rFonts w:ascii="Times New Roman" w:hAnsi="Times New Roman" w:cs="Times New Roman"/>
          <w:b/>
          <w:sz w:val="28"/>
          <w:szCs w:val="28"/>
        </w:rPr>
      </w:pPr>
      <w:r w:rsidRPr="009F302A">
        <w:rPr>
          <w:rFonts w:ascii="Times New Roman" w:hAnsi="Times New Roman" w:cs="Times New Roman"/>
          <w:b/>
          <w:sz w:val="28"/>
          <w:szCs w:val="28"/>
          <w:lang w:val="en-US"/>
        </w:rPr>
        <w:t>I</w:t>
      </w:r>
      <w:r w:rsidR="008C2C04" w:rsidRPr="009F302A">
        <w:rPr>
          <w:rFonts w:ascii="Times New Roman" w:hAnsi="Times New Roman" w:cs="Times New Roman"/>
          <w:b/>
          <w:sz w:val="28"/>
          <w:szCs w:val="28"/>
        </w:rPr>
        <w:t>.</w:t>
      </w:r>
      <w:r w:rsidRPr="009F302A">
        <w:rPr>
          <w:rFonts w:ascii="Times New Roman" w:hAnsi="Times New Roman" w:cs="Times New Roman"/>
          <w:b/>
          <w:sz w:val="28"/>
          <w:szCs w:val="28"/>
        </w:rPr>
        <w:t xml:space="preserve"> Общие положения</w:t>
      </w:r>
    </w:p>
    <w:p w:rsidR="00393FD5" w:rsidRPr="009F302A" w:rsidRDefault="00393FD5" w:rsidP="009F302A">
      <w:pPr>
        <w:spacing w:after="0" w:line="240" w:lineRule="auto"/>
        <w:jc w:val="center"/>
        <w:rPr>
          <w:rFonts w:ascii="Times New Roman" w:hAnsi="Times New Roman" w:cs="Times New Roman"/>
          <w:sz w:val="28"/>
          <w:szCs w:val="28"/>
        </w:rPr>
      </w:pPr>
    </w:p>
    <w:p w:rsidR="00393FD5" w:rsidRPr="009F302A" w:rsidRDefault="00393FD5" w:rsidP="009F302A">
      <w:pPr>
        <w:spacing w:after="0" w:line="240" w:lineRule="auto"/>
        <w:ind w:firstLine="709"/>
        <w:jc w:val="both"/>
        <w:rPr>
          <w:rFonts w:ascii="Times New Roman" w:eastAsia="Times New Roman" w:hAnsi="Times New Roman" w:cs="Times New Roman"/>
          <w:sz w:val="28"/>
          <w:szCs w:val="28"/>
        </w:rPr>
      </w:pPr>
      <w:r w:rsidRPr="009F302A">
        <w:rPr>
          <w:rFonts w:ascii="Times New Roman" w:hAnsi="Times New Roman" w:cs="Times New Roman"/>
          <w:sz w:val="28"/>
          <w:szCs w:val="28"/>
        </w:rPr>
        <w:t>1.</w:t>
      </w:r>
      <w:r w:rsidR="00951913" w:rsidRPr="009F302A">
        <w:rPr>
          <w:rFonts w:ascii="Times New Roman" w:hAnsi="Times New Roman" w:cs="Times New Roman"/>
          <w:sz w:val="28"/>
          <w:szCs w:val="28"/>
        </w:rPr>
        <w:t>1.</w:t>
      </w:r>
      <w:r w:rsidRPr="009F302A">
        <w:rPr>
          <w:rFonts w:ascii="Times New Roman" w:hAnsi="Times New Roman" w:cs="Times New Roman"/>
          <w:sz w:val="28"/>
          <w:szCs w:val="28"/>
        </w:rPr>
        <w:t xml:space="preserve"> Настоящее Положение устанавливает порядок организации и осуществления муниципального контроля </w:t>
      </w:r>
      <w:r w:rsidR="00852E08" w:rsidRPr="009F302A">
        <w:rPr>
          <w:rFonts w:ascii="Times New Roman" w:hAnsi="Times New Roman" w:cs="Times New Roman"/>
          <w:sz w:val="28"/>
          <w:szCs w:val="28"/>
        </w:rPr>
        <w:t>на автомобильном транспорте, городском наземном электрическом транспорте и в дорожном хозяйстве вне границ населенных пунктов в границах муниципального района</w:t>
      </w:r>
      <w:r w:rsidR="00852E08" w:rsidRPr="009F302A">
        <w:rPr>
          <w:rFonts w:ascii="Times New Roman" w:eastAsia="Times New Roman" w:hAnsi="Times New Roman" w:cs="Times New Roman"/>
          <w:sz w:val="28"/>
          <w:szCs w:val="28"/>
        </w:rPr>
        <w:t xml:space="preserve"> </w:t>
      </w:r>
      <w:r w:rsidRPr="009F302A">
        <w:rPr>
          <w:rFonts w:ascii="Times New Roman" w:eastAsia="Times New Roman" w:hAnsi="Times New Roman" w:cs="Times New Roman"/>
          <w:sz w:val="28"/>
          <w:szCs w:val="28"/>
        </w:rPr>
        <w:t>(далее – муниципальный контроль).</w:t>
      </w:r>
    </w:p>
    <w:p w:rsidR="00393FD5" w:rsidRPr="009F302A" w:rsidRDefault="00951913" w:rsidP="009F302A">
      <w:pPr>
        <w:spacing w:after="0" w:line="240" w:lineRule="auto"/>
        <w:ind w:firstLine="709"/>
        <w:jc w:val="both"/>
        <w:rPr>
          <w:rFonts w:ascii="Times New Roman" w:hAnsi="Times New Roman" w:cs="Times New Roman"/>
          <w:sz w:val="28"/>
          <w:szCs w:val="28"/>
        </w:rPr>
      </w:pPr>
      <w:r w:rsidRPr="009F302A">
        <w:rPr>
          <w:rFonts w:ascii="Times New Roman" w:hAnsi="Times New Roman" w:cs="Times New Roman"/>
          <w:sz w:val="28"/>
          <w:szCs w:val="28"/>
        </w:rPr>
        <w:t>1.</w:t>
      </w:r>
      <w:r w:rsidR="00852E08" w:rsidRPr="009F302A">
        <w:rPr>
          <w:rFonts w:ascii="Times New Roman" w:hAnsi="Times New Roman" w:cs="Times New Roman"/>
          <w:sz w:val="28"/>
          <w:szCs w:val="28"/>
        </w:rPr>
        <w:t xml:space="preserve">2. Предметом муниципального контроля является соблюдение </w:t>
      </w:r>
      <w:r w:rsidR="00F64BB4" w:rsidRPr="009F302A">
        <w:rPr>
          <w:rFonts w:ascii="Times New Roman" w:hAnsi="Times New Roman" w:cs="Times New Roman"/>
          <w:sz w:val="28"/>
          <w:szCs w:val="28"/>
        </w:rPr>
        <w:t>обязательных требований:</w:t>
      </w:r>
    </w:p>
    <w:p w:rsidR="00F64BB4" w:rsidRPr="009F302A" w:rsidRDefault="00370CD4" w:rsidP="009F302A">
      <w:pPr>
        <w:pStyle w:val="a5"/>
        <w:spacing w:before="0" w:beforeAutospacing="0" w:after="0" w:afterAutospacing="0"/>
        <w:ind w:firstLine="709"/>
        <w:jc w:val="both"/>
        <w:rPr>
          <w:sz w:val="28"/>
          <w:szCs w:val="28"/>
        </w:rPr>
      </w:pPr>
      <w:r>
        <w:rPr>
          <w:sz w:val="28"/>
          <w:szCs w:val="28"/>
        </w:rPr>
        <w:t xml:space="preserve">1) </w:t>
      </w:r>
      <w:r w:rsidR="00F64BB4" w:rsidRPr="009F302A">
        <w:rPr>
          <w:sz w:val="28"/>
          <w:szCs w:val="28"/>
        </w:rPr>
        <w:t>в области автомобильных дорог и дорожной деятельности, установленных в отношении автомобильных дорог местного значения</w:t>
      </w:r>
      <w:r w:rsidR="00B32788" w:rsidRPr="009F302A">
        <w:rPr>
          <w:sz w:val="28"/>
          <w:szCs w:val="28"/>
        </w:rPr>
        <w:t xml:space="preserve"> вне границ населенных пунктов в границах муниципального района</w:t>
      </w:r>
      <w:r w:rsidR="00F64BB4" w:rsidRPr="009F302A">
        <w:rPr>
          <w:sz w:val="28"/>
          <w:szCs w:val="28"/>
        </w:rPr>
        <w:t xml:space="preserve">: </w:t>
      </w:r>
    </w:p>
    <w:p w:rsidR="00F64BB4" w:rsidRPr="009F302A" w:rsidRDefault="00F64BB4" w:rsidP="009F302A">
      <w:pPr>
        <w:pStyle w:val="a5"/>
        <w:spacing w:before="0" w:beforeAutospacing="0" w:after="0" w:afterAutospacing="0"/>
        <w:ind w:firstLine="709"/>
        <w:jc w:val="both"/>
        <w:rPr>
          <w:sz w:val="28"/>
          <w:szCs w:val="28"/>
        </w:rPr>
      </w:pPr>
      <w:r w:rsidRPr="009F302A">
        <w:rPr>
          <w:sz w:val="28"/>
          <w:szCs w:val="28"/>
        </w:rPr>
        <w:t xml:space="preserve">к эксплуатации объектов дорожного сервиса, размещенных в полосах отвода и (или) придорожных полосах автомобильных дорог общего пользования; </w:t>
      </w:r>
    </w:p>
    <w:p w:rsidR="00F64BB4" w:rsidRPr="009F302A" w:rsidRDefault="00F64BB4" w:rsidP="009F302A">
      <w:pPr>
        <w:pStyle w:val="a5"/>
        <w:spacing w:before="0" w:beforeAutospacing="0" w:after="0" w:afterAutospacing="0"/>
        <w:ind w:firstLine="709"/>
        <w:jc w:val="both"/>
        <w:rPr>
          <w:sz w:val="28"/>
          <w:szCs w:val="28"/>
        </w:rPr>
      </w:pPr>
      <w:r w:rsidRPr="009F302A">
        <w:rPr>
          <w:sz w:val="28"/>
          <w:szCs w:val="28"/>
        </w:rPr>
        <w:t xml:space="preserve">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 </w:t>
      </w:r>
    </w:p>
    <w:p w:rsidR="00F64BB4" w:rsidRPr="009F302A" w:rsidRDefault="00F64BB4" w:rsidP="009F302A">
      <w:pPr>
        <w:pStyle w:val="a5"/>
        <w:spacing w:before="0" w:beforeAutospacing="0" w:after="0" w:afterAutospacing="0"/>
        <w:ind w:firstLine="709"/>
        <w:jc w:val="both"/>
        <w:rPr>
          <w:sz w:val="28"/>
          <w:szCs w:val="28"/>
        </w:rPr>
      </w:pPr>
      <w:r w:rsidRPr="009F302A">
        <w:rPr>
          <w:sz w:val="28"/>
          <w:szCs w:val="28"/>
        </w:rPr>
        <w:t xml:space="preserve">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и в дорожном хозяйстве в области организации регулярных перевозок. </w:t>
      </w:r>
    </w:p>
    <w:p w:rsidR="00F64BB4" w:rsidRPr="009F302A" w:rsidRDefault="00951913" w:rsidP="009F302A">
      <w:pPr>
        <w:spacing w:after="0" w:line="240" w:lineRule="auto"/>
        <w:ind w:firstLine="709"/>
        <w:jc w:val="both"/>
        <w:rPr>
          <w:rFonts w:ascii="Times New Roman" w:hAnsi="Times New Roman" w:cs="Times New Roman"/>
          <w:sz w:val="28"/>
          <w:szCs w:val="28"/>
        </w:rPr>
      </w:pPr>
      <w:r w:rsidRPr="009F302A">
        <w:rPr>
          <w:rFonts w:ascii="Times New Roman" w:hAnsi="Times New Roman" w:cs="Times New Roman"/>
          <w:sz w:val="28"/>
          <w:szCs w:val="28"/>
        </w:rPr>
        <w:t>1.</w:t>
      </w:r>
      <w:r w:rsidR="008C2C04" w:rsidRPr="009F302A">
        <w:rPr>
          <w:rFonts w:ascii="Times New Roman" w:hAnsi="Times New Roman" w:cs="Times New Roman"/>
          <w:sz w:val="28"/>
          <w:szCs w:val="28"/>
        </w:rPr>
        <w:t>3. Муниципальный контроль осуществляется администрацией муниципального образования Туапсинский район (далее – Администрация).</w:t>
      </w:r>
    </w:p>
    <w:p w:rsidR="008C2C04" w:rsidRPr="009F302A" w:rsidRDefault="008C2C04" w:rsidP="009F302A">
      <w:pPr>
        <w:pStyle w:val="4"/>
        <w:spacing w:before="0" w:beforeAutospacing="0" w:after="0" w:afterAutospacing="0"/>
        <w:ind w:firstLine="709"/>
        <w:jc w:val="both"/>
        <w:rPr>
          <w:b w:val="0"/>
          <w:sz w:val="28"/>
          <w:szCs w:val="28"/>
        </w:rPr>
      </w:pPr>
      <w:r w:rsidRPr="009F302A">
        <w:rPr>
          <w:b w:val="0"/>
          <w:sz w:val="28"/>
          <w:szCs w:val="28"/>
        </w:rPr>
        <w:t>Органом, уполномоченным на осуществление муниципального контроля от имени Администрации, является управление транспорта и дорожного хозяйства администрации муниципального образования Туапсинский район (далее – Управление).</w:t>
      </w:r>
    </w:p>
    <w:p w:rsidR="003964C7" w:rsidRPr="009F302A" w:rsidRDefault="00951913" w:rsidP="009F302A">
      <w:pPr>
        <w:pStyle w:val="a5"/>
        <w:spacing w:before="0" w:beforeAutospacing="0" w:after="0" w:afterAutospacing="0"/>
        <w:ind w:firstLine="709"/>
        <w:jc w:val="both"/>
        <w:rPr>
          <w:sz w:val="28"/>
          <w:szCs w:val="28"/>
        </w:rPr>
      </w:pPr>
      <w:r w:rsidRPr="009F302A">
        <w:rPr>
          <w:sz w:val="28"/>
          <w:szCs w:val="28"/>
        </w:rPr>
        <w:lastRenderedPageBreak/>
        <w:t>1.</w:t>
      </w:r>
      <w:r w:rsidR="008C2C04" w:rsidRPr="009F302A">
        <w:rPr>
          <w:sz w:val="28"/>
          <w:szCs w:val="28"/>
        </w:rPr>
        <w:t>4. Должностным</w:t>
      </w:r>
      <w:r w:rsidR="00922101" w:rsidRPr="009F302A">
        <w:rPr>
          <w:sz w:val="28"/>
          <w:szCs w:val="28"/>
        </w:rPr>
        <w:t>и</w:t>
      </w:r>
      <w:r w:rsidR="008C2C04" w:rsidRPr="009F302A">
        <w:rPr>
          <w:sz w:val="28"/>
          <w:szCs w:val="28"/>
        </w:rPr>
        <w:t xml:space="preserve"> лиц</w:t>
      </w:r>
      <w:r w:rsidR="00922101" w:rsidRPr="009F302A">
        <w:rPr>
          <w:sz w:val="28"/>
          <w:szCs w:val="28"/>
        </w:rPr>
        <w:t>а</w:t>
      </w:r>
      <w:r w:rsidR="008C2C04" w:rsidRPr="009F302A">
        <w:rPr>
          <w:sz w:val="28"/>
          <w:szCs w:val="28"/>
        </w:rPr>
        <w:t>м</w:t>
      </w:r>
      <w:r w:rsidR="00922101" w:rsidRPr="009F302A">
        <w:rPr>
          <w:sz w:val="28"/>
          <w:szCs w:val="28"/>
        </w:rPr>
        <w:t>и</w:t>
      </w:r>
      <w:r w:rsidR="008C2C04" w:rsidRPr="009F302A">
        <w:rPr>
          <w:sz w:val="28"/>
          <w:szCs w:val="28"/>
        </w:rPr>
        <w:t xml:space="preserve"> </w:t>
      </w:r>
      <w:r w:rsidR="003964C7" w:rsidRPr="009F302A">
        <w:rPr>
          <w:sz w:val="28"/>
          <w:szCs w:val="28"/>
        </w:rPr>
        <w:t>Администрации</w:t>
      </w:r>
      <w:r w:rsidR="008C2C04" w:rsidRPr="009F302A">
        <w:rPr>
          <w:sz w:val="28"/>
          <w:szCs w:val="28"/>
        </w:rPr>
        <w:t>, уполномоченным</w:t>
      </w:r>
      <w:r w:rsidR="00922101" w:rsidRPr="009F302A">
        <w:rPr>
          <w:sz w:val="28"/>
          <w:szCs w:val="28"/>
        </w:rPr>
        <w:t>и на</w:t>
      </w:r>
      <w:r w:rsidR="008C2C04" w:rsidRPr="009F302A">
        <w:rPr>
          <w:sz w:val="28"/>
          <w:szCs w:val="28"/>
        </w:rPr>
        <w:t xml:space="preserve"> осуществ</w:t>
      </w:r>
      <w:r w:rsidR="00922101" w:rsidRPr="009F302A">
        <w:rPr>
          <w:sz w:val="28"/>
          <w:szCs w:val="28"/>
        </w:rPr>
        <w:t>ление</w:t>
      </w:r>
      <w:r w:rsidR="008C2C04" w:rsidRPr="009F302A">
        <w:rPr>
          <w:sz w:val="28"/>
          <w:szCs w:val="28"/>
        </w:rPr>
        <w:t xml:space="preserve"> муниципальн</w:t>
      </w:r>
      <w:r w:rsidR="00922101" w:rsidRPr="009F302A">
        <w:rPr>
          <w:sz w:val="28"/>
          <w:szCs w:val="28"/>
        </w:rPr>
        <w:t>ого контроля</w:t>
      </w:r>
      <w:r w:rsidR="003964C7" w:rsidRPr="009F302A">
        <w:rPr>
          <w:sz w:val="28"/>
          <w:szCs w:val="28"/>
        </w:rPr>
        <w:t xml:space="preserve"> </w:t>
      </w:r>
      <w:r w:rsidR="003964C7" w:rsidRPr="009F302A">
        <w:rPr>
          <w:color w:val="000000"/>
          <w:sz w:val="28"/>
          <w:szCs w:val="28"/>
        </w:rPr>
        <w:t>(далее – Инспектор)</w:t>
      </w:r>
      <w:r w:rsidR="008C2C04" w:rsidRPr="009F302A">
        <w:rPr>
          <w:sz w:val="28"/>
          <w:szCs w:val="28"/>
        </w:rPr>
        <w:t>, явля</w:t>
      </w:r>
      <w:r w:rsidR="00922101" w:rsidRPr="009F302A">
        <w:rPr>
          <w:sz w:val="28"/>
          <w:szCs w:val="28"/>
        </w:rPr>
        <w:t>ю</w:t>
      </w:r>
      <w:r w:rsidR="008C2C04" w:rsidRPr="009F302A">
        <w:rPr>
          <w:sz w:val="28"/>
          <w:szCs w:val="28"/>
        </w:rPr>
        <w:t>тся</w:t>
      </w:r>
      <w:r w:rsidR="003964C7" w:rsidRPr="009F302A">
        <w:rPr>
          <w:sz w:val="28"/>
          <w:szCs w:val="28"/>
        </w:rPr>
        <w:t>:</w:t>
      </w:r>
    </w:p>
    <w:p w:rsidR="003964C7" w:rsidRPr="009F302A" w:rsidRDefault="00761518" w:rsidP="009F302A">
      <w:pPr>
        <w:pStyle w:val="a5"/>
        <w:spacing w:before="0" w:beforeAutospacing="0" w:after="0" w:afterAutospacing="0"/>
        <w:ind w:firstLine="709"/>
        <w:jc w:val="both"/>
        <w:rPr>
          <w:sz w:val="28"/>
          <w:szCs w:val="28"/>
        </w:rPr>
      </w:pPr>
      <w:r w:rsidRPr="009F302A">
        <w:rPr>
          <w:sz w:val="28"/>
          <w:szCs w:val="28"/>
        </w:rPr>
        <w:t>начальник Управления</w:t>
      </w:r>
      <w:r w:rsidR="003964C7" w:rsidRPr="009F302A">
        <w:rPr>
          <w:sz w:val="28"/>
          <w:szCs w:val="28"/>
        </w:rPr>
        <w:t>;</w:t>
      </w:r>
    </w:p>
    <w:p w:rsidR="008C2C04" w:rsidRPr="009F302A" w:rsidRDefault="008C2C04" w:rsidP="009F302A">
      <w:pPr>
        <w:pStyle w:val="a5"/>
        <w:spacing w:before="0" w:beforeAutospacing="0" w:after="0" w:afterAutospacing="0"/>
        <w:ind w:firstLine="709"/>
        <w:jc w:val="both"/>
        <w:rPr>
          <w:sz w:val="28"/>
          <w:szCs w:val="28"/>
        </w:rPr>
      </w:pPr>
      <w:r w:rsidRPr="009F302A">
        <w:rPr>
          <w:sz w:val="28"/>
          <w:szCs w:val="28"/>
        </w:rPr>
        <w:t>специалист</w:t>
      </w:r>
      <w:r w:rsidR="003964C7" w:rsidRPr="009F302A">
        <w:rPr>
          <w:sz w:val="28"/>
          <w:szCs w:val="28"/>
        </w:rPr>
        <w:t>ы</w:t>
      </w:r>
      <w:r w:rsidRPr="009F302A">
        <w:rPr>
          <w:sz w:val="28"/>
          <w:szCs w:val="28"/>
        </w:rPr>
        <w:t xml:space="preserve"> Управления</w:t>
      </w:r>
      <w:r w:rsidR="003964C7" w:rsidRPr="009F302A">
        <w:rPr>
          <w:sz w:val="28"/>
          <w:szCs w:val="28"/>
        </w:rPr>
        <w:t xml:space="preserve">, </w:t>
      </w:r>
      <w:r w:rsidR="003964C7" w:rsidRPr="009F302A">
        <w:rPr>
          <w:color w:val="000000"/>
          <w:sz w:val="28"/>
          <w:szCs w:val="28"/>
        </w:rPr>
        <w:t>в должностные обязанности которых в соответствии с их должностной инструкцией входит осуществление полномочий по муниципальному контролю</w:t>
      </w:r>
      <w:r w:rsidRPr="009F302A">
        <w:rPr>
          <w:sz w:val="28"/>
          <w:szCs w:val="28"/>
        </w:rPr>
        <w:t>.</w:t>
      </w:r>
    </w:p>
    <w:p w:rsidR="005C7AA7" w:rsidRPr="009F302A" w:rsidRDefault="005C7AA7" w:rsidP="009F302A">
      <w:pPr>
        <w:spacing w:after="0" w:line="240" w:lineRule="auto"/>
        <w:ind w:firstLine="709"/>
        <w:contextualSpacing/>
        <w:jc w:val="both"/>
        <w:rPr>
          <w:rFonts w:ascii="Times New Roman" w:hAnsi="Times New Roman" w:cs="Times New Roman"/>
          <w:sz w:val="28"/>
          <w:szCs w:val="28"/>
        </w:rPr>
      </w:pPr>
      <w:r w:rsidRPr="009F302A">
        <w:rPr>
          <w:rFonts w:ascii="Times New Roman" w:hAnsi="Times New Roman" w:cs="Times New Roman"/>
          <w:color w:val="000000"/>
          <w:sz w:val="28"/>
          <w:szCs w:val="28"/>
        </w:rPr>
        <w:t>Инспектора при осуществлении муниципального контроля на автомобильном транспорте, имеют права, обязанности и несут ответственность в соответствии с Федеральным законом</w:t>
      </w:r>
      <w:r w:rsidR="004D09D1" w:rsidRPr="009F302A">
        <w:rPr>
          <w:rFonts w:ascii="Times New Roman" w:hAnsi="Times New Roman" w:cs="Times New Roman"/>
          <w:color w:val="000000"/>
          <w:sz w:val="28"/>
          <w:szCs w:val="28"/>
        </w:rPr>
        <w:t xml:space="preserve"> от 31 июля 2020 г.</w:t>
      </w:r>
      <w:r w:rsidR="002138CD" w:rsidRPr="009F302A">
        <w:rPr>
          <w:rFonts w:ascii="Times New Roman" w:hAnsi="Times New Roman" w:cs="Times New Roman"/>
          <w:color w:val="000000"/>
          <w:sz w:val="28"/>
          <w:szCs w:val="28"/>
        </w:rPr>
        <w:t xml:space="preserve"> № 248-ФЗ</w:t>
      </w:r>
      <w:r w:rsidR="004D09D1" w:rsidRPr="009F302A">
        <w:rPr>
          <w:rFonts w:ascii="Times New Roman" w:hAnsi="Times New Roman" w:cs="Times New Roman"/>
          <w:color w:val="000000"/>
          <w:sz w:val="28"/>
          <w:szCs w:val="28"/>
        </w:rPr>
        <w:t xml:space="preserve"> </w:t>
      </w:r>
      <w:r w:rsidR="007D6141">
        <w:rPr>
          <w:rFonts w:ascii="Times New Roman" w:hAnsi="Times New Roman" w:cs="Times New Roman"/>
          <w:color w:val="000000"/>
          <w:sz w:val="28"/>
          <w:szCs w:val="28"/>
        </w:rPr>
        <w:t xml:space="preserve">                              </w:t>
      </w:r>
      <w:r w:rsidR="004D09D1" w:rsidRPr="009F302A">
        <w:rPr>
          <w:rFonts w:ascii="Times New Roman" w:hAnsi="Times New Roman" w:cs="Times New Roman"/>
          <w:color w:val="000000"/>
          <w:sz w:val="28"/>
          <w:szCs w:val="28"/>
        </w:rPr>
        <w:t>«О государственном контроле (надзоре) и муниципальном контроле в Российской Федерации»</w:t>
      </w:r>
      <w:r w:rsidRPr="009F302A">
        <w:rPr>
          <w:rFonts w:ascii="Times New Roman" w:hAnsi="Times New Roman" w:cs="Times New Roman"/>
          <w:color w:val="000000"/>
          <w:sz w:val="28"/>
          <w:szCs w:val="28"/>
        </w:rPr>
        <w:t xml:space="preserve"> </w:t>
      </w:r>
      <w:r w:rsidR="002138CD" w:rsidRPr="009F302A">
        <w:rPr>
          <w:rFonts w:ascii="Times New Roman" w:hAnsi="Times New Roman" w:cs="Times New Roman"/>
          <w:color w:val="000000"/>
          <w:sz w:val="28"/>
          <w:szCs w:val="28"/>
        </w:rPr>
        <w:t xml:space="preserve">(далее – Федеральный закон </w:t>
      </w:r>
      <w:r w:rsidRPr="009F302A">
        <w:rPr>
          <w:rFonts w:ascii="Times New Roman" w:hAnsi="Times New Roman" w:cs="Times New Roman"/>
          <w:color w:val="000000"/>
          <w:sz w:val="28"/>
          <w:szCs w:val="28"/>
        </w:rPr>
        <w:t>№ 248-ФЗ</w:t>
      </w:r>
      <w:r w:rsidR="002138CD" w:rsidRPr="009F302A">
        <w:rPr>
          <w:rFonts w:ascii="Times New Roman" w:hAnsi="Times New Roman" w:cs="Times New Roman"/>
          <w:color w:val="000000"/>
          <w:sz w:val="28"/>
          <w:szCs w:val="28"/>
        </w:rPr>
        <w:t>)</w:t>
      </w:r>
      <w:r w:rsidRPr="009F302A">
        <w:rPr>
          <w:rFonts w:ascii="Times New Roman" w:hAnsi="Times New Roman" w:cs="Times New Roman"/>
          <w:color w:val="000000"/>
          <w:sz w:val="28"/>
          <w:szCs w:val="28"/>
        </w:rPr>
        <w:t xml:space="preserve"> и иными федеральными законами.</w:t>
      </w:r>
    </w:p>
    <w:p w:rsidR="005C7AA7" w:rsidRPr="009F302A" w:rsidRDefault="00951913" w:rsidP="009F302A">
      <w:pPr>
        <w:pStyle w:val="ConsPlusNormal"/>
        <w:ind w:firstLine="709"/>
        <w:jc w:val="both"/>
        <w:rPr>
          <w:rFonts w:ascii="Times New Roman" w:hAnsi="Times New Roman" w:cs="Times New Roman"/>
          <w:color w:val="000000"/>
          <w:sz w:val="28"/>
          <w:szCs w:val="28"/>
        </w:rPr>
      </w:pPr>
      <w:r w:rsidRPr="009F302A">
        <w:rPr>
          <w:rFonts w:ascii="Times New Roman" w:hAnsi="Times New Roman" w:cs="Times New Roman"/>
          <w:sz w:val="28"/>
          <w:szCs w:val="28"/>
        </w:rPr>
        <w:t>1.</w:t>
      </w:r>
      <w:r w:rsidR="005C7AA7" w:rsidRPr="009F302A">
        <w:rPr>
          <w:rFonts w:ascii="Times New Roman" w:hAnsi="Times New Roman" w:cs="Times New Roman"/>
          <w:sz w:val="28"/>
          <w:szCs w:val="28"/>
        </w:rPr>
        <w:t>5.</w:t>
      </w:r>
      <w:r w:rsidR="00A73D29" w:rsidRPr="009F302A">
        <w:rPr>
          <w:rFonts w:ascii="Times New Roman" w:hAnsi="Times New Roman" w:cs="Times New Roman"/>
          <w:sz w:val="28"/>
          <w:szCs w:val="28"/>
        </w:rPr>
        <w:t xml:space="preserve"> </w:t>
      </w:r>
      <w:proofErr w:type="gramStart"/>
      <w:r w:rsidR="005C7AA7" w:rsidRPr="009F302A">
        <w:rPr>
          <w:rFonts w:ascii="Times New Roman" w:hAnsi="Times New Roman" w:cs="Times New Roman"/>
          <w:color w:val="000000"/>
          <w:sz w:val="28"/>
          <w:szCs w:val="28"/>
        </w:rPr>
        <w:t xml:space="preserve">К отношениям, связанным с осуществлением </w:t>
      </w:r>
      <w:bookmarkStart w:id="0" w:name="_Hlk77673892"/>
      <w:r w:rsidR="005C7AA7" w:rsidRPr="009F302A">
        <w:rPr>
          <w:rFonts w:ascii="Times New Roman" w:hAnsi="Times New Roman" w:cs="Times New Roman"/>
          <w:color w:val="000000"/>
          <w:sz w:val="28"/>
          <w:szCs w:val="28"/>
        </w:rPr>
        <w:t>муниципального контроля на автомобильном транспорте</w:t>
      </w:r>
      <w:bookmarkEnd w:id="0"/>
      <w:r w:rsidR="005C7AA7" w:rsidRPr="009F302A">
        <w:rPr>
          <w:rFonts w:ascii="Times New Roman" w:hAnsi="Times New Roman" w:cs="Times New Roman"/>
          <w:color w:val="000000"/>
          <w:sz w:val="28"/>
          <w:szCs w:val="28"/>
        </w:rPr>
        <w:t xml:space="preserve">, организацией и проведением профилактических мероприятий, контрольных мероприятий, применяются положения Федерального </w:t>
      </w:r>
      <w:r w:rsidR="005C7AA7" w:rsidRPr="009F302A">
        <w:rPr>
          <w:rStyle w:val="a8"/>
          <w:rFonts w:ascii="Times New Roman" w:hAnsi="Times New Roman" w:cs="Times New Roman"/>
          <w:color w:val="000000"/>
          <w:sz w:val="28"/>
          <w:szCs w:val="28"/>
          <w:u w:val="none"/>
        </w:rPr>
        <w:t>закона</w:t>
      </w:r>
      <w:r w:rsidR="005C7AA7" w:rsidRPr="009F302A">
        <w:rPr>
          <w:rFonts w:ascii="Times New Roman" w:hAnsi="Times New Roman" w:cs="Times New Roman"/>
          <w:color w:val="000000"/>
          <w:sz w:val="28"/>
          <w:szCs w:val="28"/>
        </w:rPr>
        <w:t xml:space="preserve"> № 248-ФЗ, </w:t>
      </w:r>
      <w:r w:rsidR="00BF628F">
        <w:rPr>
          <w:rFonts w:ascii="Times New Roman" w:hAnsi="Times New Roman" w:cs="Times New Roman"/>
          <w:color w:val="000000"/>
          <w:sz w:val="28"/>
          <w:szCs w:val="28"/>
        </w:rPr>
        <w:t>ф</w:t>
      </w:r>
      <w:r w:rsidR="005C7AA7" w:rsidRPr="009F302A">
        <w:rPr>
          <w:rFonts w:ascii="Times New Roman" w:hAnsi="Times New Roman" w:cs="Times New Roman"/>
          <w:color w:val="000000"/>
          <w:sz w:val="28"/>
          <w:szCs w:val="28"/>
        </w:rPr>
        <w:t>едеральн</w:t>
      </w:r>
      <w:r w:rsidR="00BF628F">
        <w:rPr>
          <w:rFonts w:ascii="Times New Roman" w:hAnsi="Times New Roman" w:cs="Times New Roman"/>
          <w:color w:val="000000"/>
          <w:sz w:val="28"/>
          <w:szCs w:val="28"/>
        </w:rPr>
        <w:t>ых</w:t>
      </w:r>
      <w:r w:rsidR="005C7AA7" w:rsidRPr="009F302A">
        <w:rPr>
          <w:rFonts w:ascii="Times New Roman" w:hAnsi="Times New Roman" w:cs="Times New Roman"/>
          <w:color w:val="000000"/>
          <w:sz w:val="28"/>
          <w:szCs w:val="28"/>
        </w:rPr>
        <w:t xml:space="preserve"> закон</w:t>
      </w:r>
      <w:r w:rsidR="00BF628F">
        <w:rPr>
          <w:rFonts w:ascii="Times New Roman" w:hAnsi="Times New Roman" w:cs="Times New Roman"/>
          <w:color w:val="000000"/>
          <w:sz w:val="28"/>
          <w:szCs w:val="28"/>
        </w:rPr>
        <w:t>ов</w:t>
      </w:r>
      <w:r w:rsidR="005C7AA7" w:rsidRPr="009F302A">
        <w:rPr>
          <w:rFonts w:ascii="Times New Roman" w:hAnsi="Times New Roman" w:cs="Times New Roman"/>
          <w:color w:val="000000"/>
          <w:sz w:val="28"/>
          <w:szCs w:val="28"/>
        </w:rPr>
        <w:t xml:space="preserve"> от 8 ноября 2007 г. № 259-ФЗ «Устав автомобильного транспорта и городского наземного электрического транспорта», от 8 ноября 2007 </w:t>
      </w:r>
      <w:r w:rsidR="009F302A" w:rsidRPr="009F302A">
        <w:rPr>
          <w:rFonts w:ascii="Times New Roman" w:hAnsi="Times New Roman" w:cs="Times New Roman"/>
          <w:color w:val="000000"/>
          <w:sz w:val="28"/>
          <w:szCs w:val="28"/>
        </w:rPr>
        <w:t xml:space="preserve">г. </w:t>
      </w:r>
      <w:r w:rsidR="005C7AA7" w:rsidRPr="009F302A">
        <w:rPr>
          <w:rFonts w:ascii="Times New Roman" w:hAnsi="Times New Roman" w:cs="Times New Roman"/>
          <w:color w:val="000000"/>
          <w:sz w:val="28"/>
          <w:szCs w:val="28"/>
        </w:rPr>
        <w:t>№ 257-ФЗ «Об автомобильных дорогах и о дорожной деятельности в Российской Федерации и о внесении изменений в отдельные</w:t>
      </w:r>
      <w:proofErr w:type="gramEnd"/>
      <w:r w:rsidR="005C7AA7" w:rsidRPr="009F302A">
        <w:rPr>
          <w:rFonts w:ascii="Times New Roman" w:hAnsi="Times New Roman" w:cs="Times New Roman"/>
          <w:color w:val="000000"/>
          <w:sz w:val="28"/>
          <w:szCs w:val="28"/>
        </w:rPr>
        <w:t xml:space="preserve"> законодательные акты Российской Федерации», от 6 октября 2003</w:t>
      </w:r>
      <w:r w:rsidR="009F302A" w:rsidRPr="009F302A">
        <w:rPr>
          <w:rFonts w:ascii="Times New Roman" w:hAnsi="Times New Roman" w:cs="Times New Roman"/>
          <w:color w:val="000000"/>
          <w:sz w:val="28"/>
          <w:szCs w:val="28"/>
        </w:rPr>
        <w:t xml:space="preserve"> г. </w:t>
      </w:r>
      <w:r w:rsidR="005C7AA7" w:rsidRPr="009F302A">
        <w:rPr>
          <w:rFonts w:ascii="Times New Roman" w:hAnsi="Times New Roman" w:cs="Times New Roman"/>
          <w:color w:val="000000"/>
          <w:sz w:val="28"/>
          <w:szCs w:val="28"/>
        </w:rPr>
        <w:t>№ 131-ФЗ «Об общих принципах организации местного самоуправления в Российской Федерации».</w:t>
      </w:r>
    </w:p>
    <w:p w:rsidR="008C2C04" w:rsidRPr="00370CD4" w:rsidRDefault="00951913" w:rsidP="009F302A">
      <w:pPr>
        <w:pStyle w:val="a5"/>
        <w:spacing w:before="0" w:beforeAutospacing="0" w:after="0" w:afterAutospacing="0"/>
        <w:ind w:firstLine="709"/>
        <w:jc w:val="both"/>
        <w:rPr>
          <w:sz w:val="28"/>
          <w:szCs w:val="28"/>
        </w:rPr>
      </w:pPr>
      <w:r w:rsidRPr="00370CD4">
        <w:rPr>
          <w:sz w:val="28"/>
          <w:szCs w:val="28"/>
        </w:rPr>
        <w:t>1.</w:t>
      </w:r>
      <w:r w:rsidR="005C7AA7" w:rsidRPr="00370CD4">
        <w:rPr>
          <w:sz w:val="28"/>
          <w:szCs w:val="28"/>
        </w:rPr>
        <w:t>6.</w:t>
      </w:r>
      <w:r w:rsidR="008C2C04" w:rsidRPr="00370CD4">
        <w:rPr>
          <w:sz w:val="28"/>
          <w:szCs w:val="28"/>
        </w:rPr>
        <w:t xml:space="preserve"> Объектами муниципального контроля являются: </w:t>
      </w:r>
    </w:p>
    <w:p w:rsidR="007A2F92" w:rsidRPr="00370CD4" w:rsidRDefault="007A2F92" w:rsidP="009F302A">
      <w:pPr>
        <w:pStyle w:val="ConsPlusNormal"/>
        <w:ind w:firstLine="709"/>
        <w:jc w:val="both"/>
        <w:rPr>
          <w:rFonts w:ascii="Times New Roman" w:hAnsi="Times New Roman" w:cs="Times New Roman"/>
          <w:color w:val="000000"/>
          <w:sz w:val="28"/>
          <w:szCs w:val="28"/>
        </w:rPr>
      </w:pPr>
      <w:r w:rsidRPr="00370CD4">
        <w:rPr>
          <w:rFonts w:ascii="Times New Roman" w:hAnsi="Times New Roman" w:cs="Times New Roman"/>
          <w:color w:val="000000"/>
          <w:sz w:val="28"/>
          <w:szCs w:val="28"/>
        </w:rPr>
        <w:t>1) в рамках пункта 1 части 1 статьи 16 Федерального № 248-ФЗ:</w:t>
      </w:r>
    </w:p>
    <w:p w:rsidR="007A2F92" w:rsidRPr="00370CD4" w:rsidRDefault="007A2F92" w:rsidP="009F302A">
      <w:pPr>
        <w:pStyle w:val="ConsPlusNormal"/>
        <w:ind w:firstLine="709"/>
        <w:jc w:val="both"/>
        <w:rPr>
          <w:rFonts w:ascii="Times New Roman" w:hAnsi="Times New Roman" w:cs="Times New Roman"/>
          <w:color w:val="000000"/>
          <w:sz w:val="28"/>
          <w:szCs w:val="28"/>
        </w:rPr>
      </w:pPr>
      <w:r w:rsidRPr="00370CD4">
        <w:rPr>
          <w:rFonts w:ascii="Times New Roman" w:hAnsi="Times New Roman" w:cs="Times New Roman"/>
          <w:color w:val="000000"/>
          <w:sz w:val="28"/>
          <w:szCs w:val="28"/>
        </w:rPr>
        <w:t xml:space="preserve">деятельность по использованию полос отвода и (или) придорожных полос автомобильных дорог общего пользования </w:t>
      </w:r>
      <w:r w:rsidRPr="00370CD4">
        <w:rPr>
          <w:rFonts w:ascii="Times New Roman" w:hAnsi="Times New Roman" w:cs="Times New Roman"/>
          <w:sz w:val="28"/>
          <w:szCs w:val="28"/>
        </w:rPr>
        <w:t>вне границ населенных пунктов в границах муниципального района</w:t>
      </w:r>
      <w:r w:rsidRPr="00370CD4">
        <w:rPr>
          <w:rFonts w:ascii="Times New Roman" w:hAnsi="Times New Roman" w:cs="Times New Roman"/>
          <w:color w:val="000000"/>
          <w:sz w:val="28"/>
          <w:szCs w:val="28"/>
        </w:rPr>
        <w:t>;</w:t>
      </w:r>
    </w:p>
    <w:p w:rsidR="007A2F92" w:rsidRPr="00370CD4" w:rsidRDefault="007A2F92" w:rsidP="009F302A">
      <w:pPr>
        <w:pStyle w:val="ConsPlusNormal"/>
        <w:ind w:firstLine="709"/>
        <w:jc w:val="both"/>
        <w:rPr>
          <w:rFonts w:ascii="Times New Roman" w:hAnsi="Times New Roman" w:cs="Times New Roman"/>
          <w:color w:val="000000"/>
          <w:sz w:val="28"/>
          <w:szCs w:val="28"/>
        </w:rPr>
      </w:pPr>
      <w:r w:rsidRPr="00370CD4">
        <w:rPr>
          <w:rFonts w:ascii="Times New Roman" w:hAnsi="Times New Roman" w:cs="Times New Roman"/>
          <w:color w:val="000000"/>
          <w:sz w:val="28"/>
          <w:szCs w:val="28"/>
        </w:rPr>
        <w:t xml:space="preserve">деятельность по осуществлению работ по капитальному ремонту, ремонту и содержанию автомобильных дорог общего пользования </w:t>
      </w:r>
      <w:r w:rsidR="00615AA8" w:rsidRPr="00370CD4">
        <w:rPr>
          <w:rFonts w:ascii="Times New Roman" w:hAnsi="Times New Roman" w:cs="Times New Roman"/>
          <w:sz w:val="28"/>
          <w:szCs w:val="28"/>
        </w:rPr>
        <w:t>вне границ населенных пунктов в границах муниципального района</w:t>
      </w:r>
      <w:r w:rsidRPr="00370CD4">
        <w:rPr>
          <w:rFonts w:ascii="Times New Roman" w:hAnsi="Times New Roman" w:cs="Times New Roman"/>
          <w:color w:val="000000"/>
          <w:sz w:val="28"/>
          <w:szCs w:val="28"/>
        </w:rPr>
        <w:t>;</w:t>
      </w:r>
    </w:p>
    <w:p w:rsidR="007A2F92" w:rsidRPr="00370CD4" w:rsidRDefault="007A2F92" w:rsidP="009F302A">
      <w:pPr>
        <w:pStyle w:val="ConsPlusNormal"/>
        <w:ind w:firstLine="709"/>
        <w:jc w:val="both"/>
        <w:rPr>
          <w:rFonts w:ascii="Times New Roman" w:hAnsi="Times New Roman" w:cs="Times New Roman"/>
          <w:color w:val="000000"/>
          <w:sz w:val="28"/>
          <w:szCs w:val="28"/>
        </w:rPr>
      </w:pPr>
      <w:r w:rsidRPr="00370CD4">
        <w:rPr>
          <w:rFonts w:ascii="Times New Roman" w:hAnsi="Times New Roman" w:cs="Times New Roman"/>
          <w:color w:val="000000"/>
          <w:sz w:val="28"/>
          <w:szCs w:val="28"/>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7A2F92" w:rsidRPr="00370CD4" w:rsidRDefault="00615AA8" w:rsidP="009F302A">
      <w:pPr>
        <w:pStyle w:val="ConsPlusNormal"/>
        <w:ind w:firstLine="709"/>
        <w:jc w:val="both"/>
        <w:rPr>
          <w:rFonts w:ascii="Times New Roman" w:hAnsi="Times New Roman" w:cs="Times New Roman"/>
          <w:color w:val="000000"/>
          <w:sz w:val="28"/>
          <w:szCs w:val="28"/>
        </w:rPr>
      </w:pPr>
      <w:r w:rsidRPr="00370CD4">
        <w:rPr>
          <w:rFonts w:ascii="Times New Roman" w:hAnsi="Times New Roman" w:cs="Times New Roman"/>
          <w:color w:val="000000"/>
          <w:sz w:val="28"/>
          <w:szCs w:val="28"/>
        </w:rPr>
        <w:t>2</w:t>
      </w:r>
      <w:r w:rsidR="007A2F92" w:rsidRPr="00370CD4">
        <w:rPr>
          <w:rFonts w:ascii="Times New Roman" w:hAnsi="Times New Roman" w:cs="Times New Roman"/>
          <w:color w:val="000000"/>
          <w:sz w:val="28"/>
          <w:szCs w:val="28"/>
        </w:rPr>
        <w:t>) в рамках пункта 2 части 1 статьи 16 Федерального закона № 248-ФЗ:</w:t>
      </w:r>
    </w:p>
    <w:p w:rsidR="007A2F92" w:rsidRPr="00370CD4" w:rsidRDefault="007A2F92" w:rsidP="009F302A">
      <w:pPr>
        <w:pStyle w:val="ConsPlusNormal"/>
        <w:ind w:firstLine="709"/>
        <w:jc w:val="both"/>
        <w:rPr>
          <w:rFonts w:ascii="Times New Roman" w:hAnsi="Times New Roman" w:cs="Times New Roman"/>
          <w:color w:val="000000"/>
          <w:sz w:val="28"/>
          <w:szCs w:val="28"/>
        </w:rPr>
      </w:pPr>
      <w:r w:rsidRPr="00370CD4">
        <w:rPr>
          <w:rFonts w:ascii="Times New Roman" w:hAnsi="Times New Roman" w:cs="Times New Roman"/>
          <w:color w:val="000000"/>
          <w:sz w:val="28"/>
          <w:szCs w:val="28"/>
        </w:rPr>
        <w:t xml:space="preserve">внесение платы в счет возмещения вреда, причиняемого тяжеловесными транспортными средствами при движении по автомобильным дорогам </w:t>
      </w:r>
      <w:r w:rsidR="00615AA8" w:rsidRPr="00370CD4">
        <w:rPr>
          <w:rFonts w:ascii="Times New Roman" w:hAnsi="Times New Roman" w:cs="Times New Roman"/>
          <w:sz w:val="28"/>
          <w:szCs w:val="28"/>
        </w:rPr>
        <w:t>вне границ населенных пунктов в границах муниципального района</w:t>
      </w:r>
      <w:r w:rsidRPr="00370CD4">
        <w:rPr>
          <w:rFonts w:ascii="Times New Roman" w:hAnsi="Times New Roman" w:cs="Times New Roman"/>
          <w:color w:val="000000"/>
          <w:sz w:val="28"/>
          <w:szCs w:val="28"/>
        </w:rPr>
        <w:t>;</w:t>
      </w:r>
    </w:p>
    <w:p w:rsidR="007A2F92" w:rsidRPr="00370CD4" w:rsidRDefault="007A2F92" w:rsidP="009F302A">
      <w:pPr>
        <w:pStyle w:val="ConsPlusNormal"/>
        <w:ind w:firstLine="709"/>
        <w:jc w:val="both"/>
        <w:rPr>
          <w:rFonts w:ascii="Times New Roman" w:hAnsi="Times New Roman" w:cs="Times New Roman"/>
          <w:color w:val="000000"/>
          <w:sz w:val="28"/>
          <w:szCs w:val="28"/>
        </w:rPr>
      </w:pPr>
      <w:r w:rsidRPr="00370CD4">
        <w:rPr>
          <w:rFonts w:ascii="Times New Roman" w:hAnsi="Times New Roman" w:cs="Times New Roman"/>
          <w:color w:val="000000"/>
          <w:sz w:val="28"/>
          <w:szCs w:val="28"/>
        </w:rPr>
        <w:t>внесение платы за</w:t>
      </w:r>
      <w:r w:rsidRPr="00370CD4">
        <w:rPr>
          <w:rFonts w:ascii="Times New Roman" w:hAnsi="Times New Roman" w:cs="Times New Roman"/>
          <w:sz w:val="28"/>
          <w:szCs w:val="28"/>
        </w:rPr>
        <w:t xml:space="preserve"> </w:t>
      </w:r>
      <w:r w:rsidRPr="00370CD4">
        <w:rPr>
          <w:rFonts w:ascii="Times New Roman" w:hAnsi="Times New Roman" w:cs="Times New Roman"/>
          <w:color w:val="000000"/>
          <w:sz w:val="28"/>
          <w:szCs w:val="28"/>
        </w:rPr>
        <w:t xml:space="preserve">присоединение объектов дорожного сервиса к автомобильным дорогам общего пользования </w:t>
      </w:r>
      <w:r w:rsidR="00615AA8" w:rsidRPr="00370CD4">
        <w:rPr>
          <w:rFonts w:ascii="Times New Roman" w:hAnsi="Times New Roman" w:cs="Times New Roman"/>
          <w:sz w:val="28"/>
          <w:szCs w:val="28"/>
        </w:rPr>
        <w:t>вне границ населенных пунктов в границах муниципального района</w:t>
      </w:r>
      <w:r w:rsidRPr="00370CD4">
        <w:rPr>
          <w:rFonts w:ascii="Times New Roman" w:hAnsi="Times New Roman" w:cs="Times New Roman"/>
          <w:color w:val="000000"/>
          <w:sz w:val="28"/>
          <w:szCs w:val="28"/>
        </w:rPr>
        <w:t>;</w:t>
      </w:r>
    </w:p>
    <w:p w:rsidR="007A2F92" w:rsidRPr="00370CD4" w:rsidRDefault="007A2F92" w:rsidP="009F302A">
      <w:pPr>
        <w:pStyle w:val="ConsPlusNormal"/>
        <w:ind w:firstLine="709"/>
        <w:jc w:val="both"/>
        <w:rPr>
          <w:rFonts w:ascii="Times New Roman" w:hAnsi="Times New Roman" w:cs="Times New Roman"/>
          <w:color w:val="000000"/>
          <w:sz w:val="28"/>
          <w:szCs w:val="28"/>
        </w:rPr>
      </w:pPr>
      <w:r w:rsidRPr="00370CD4">
        <w:rPr>
          <w:rFonts w:ascii="Times New Roman" w:hAnsi="Times New Roman" w:cs="Times New Roman"/>
          <w:color w:val="000000"/>
          <w:sz w:val="28"/>
          <w:szCs w:val="28"/>
        </w:rPr>
        <w:t>дорожно-строительные ма</w:t>
      </w:r>
      <w:r w:rsidR="007D6141">
        <w:rPr>
          <w:rFonts w:ascii="Times New Roman" w:hAnsi="Times New Roman" w:cs="Times New Roman"/>
          <w:color w:val="000000"/>
          <w:sz w:val="28"/>
          <w:szCs w:val="28"/>
        </w:rPr>
        <w:t>териалы, указанные в приложении</w:t>
      </w:r>
      <w:r w:rsidRPr="00370CD4">
        <w:rPr>
          <w:rFonts w:ascii="Times New Roman" w:hAnsi="Times New Roman" w:cs="Times New Roman"/>
          <w:color w:val="000000"/>
          <w:sz w:val="28"/>
          <w:szCs w:val="28"/>
        </w:rPr>
        <w:t xml:space="preserve"> 1 к техническому регламенту Таможенного союза «Безопасность автомобильных дорог» (</w:t>
      </w:r>
      <w:proofErr w:type="gramStart"/>
      <w:r w:rsidRPr="00370CD4">
        <w:rPr>
          <w:rFonts w:ascii="Times New Roman" w:hAnsi="Times New Roman" w:cs="Times New Roman"/>
          <w:color w:val="000000"/>
          <w:sz w:val="28"/>
          <w:szCs w:val="28"/>
        </w:rPr>
        <w:t>ТР</w:t>
      </w:r>
      <w:proofErr w:type="gramEnd"/>
      <w:r w:rsidRPr="00370CD4">
        <w:rPr>
          <w:rFonts w:ascii="Times New Roman" w:hAnsi="Times New Roman" w:cs="Times New Roman"/>
          <w:color w:val="000000"/>
          <w:sz w:val="28"/>
          <w:szCs w:val="28"/>
        </w:rPr>
        <w:t xml:space="preserve"> ТС 014/2011);</w:t>
      </w:r>
    </w:p>
    <w:p w:rsidR="007A2F92" w:rsidRPr="00370CD4" w:rsidRDefault="007A2F92" w:rsidP="009F302A">
      <w:pPr>
        <w:pStyle w:val="ConsPlusNormal"/>
        <w:ind w:firstLine="709"/>
        <w:jc w:val="both"/>
        <w:rPr>
          <w:rFonts w:ascii="Times New Roman" w:hAnsi="Times New Roman" w:cs="Times New Roman"/>
          <w:color w:val="000000"/>
          <w:sz w:val="28"/>
          <w:szCs w:val="28"/>
        </w:rPr>
      </w:pPr>
      <w:r w:rsidRPr="00370CD4">
        <w:rPr>
          <w:rFonts w:ascii="Times New Roman" w:hAnsi="Times New Roman" w:cs="Times New Roman"/>
          <w:color w:val="000000"/>
          <w:sz w:val="28"/>
          <w:szCs w:val="28"/>
        </w:rPr>
        <w:t xml:space="preserve">дорожно-строительные </w:t>
      </w:r>
      <w:r w:rsidR="007D6141">
        <w:rPr>
          <w:rFonts w:ascii="Times New Roman" w:hAnsi="Times New Roman" w:cs="Times New Roman"/>
          <w:color w:val="000000"/>
          <w:sz w:val="28"/>
          <w:szCs w:val="28"/>
        </w:rPr>
        <w:t>изделия, указанные в приложении</w:t>
      </w:r>
      <w:r w:rsidRPr="00370CD4">
        <w:rPr>
          <w:rFonts w:ascii="Times New Roman" w:hAnsi="Times New Roman" w:cs="Times New Roman"/>
          <w:color w:val="000000"/>
          <w:sz w:val="28"/>
          <w:szCs w:val="28"/>
        </w:rPr>
        <w:t xml:space="preserve"> 2 к техническому </w:t>
      </w:r>
      <w:r w:rsidRPr="00370CD4">
        <w:rPr>
          <w:rFonts w:ascii="Times New Roman" w:hAnsi="Times New Roman" w:cs="Times New Roman"/>
          <w:color w:val="000000"/>
          <w:sz w:val="28"/>
          <w:szCs w:val="28"/>
        </w:rPr>
        <w:lastRenderedPageBreak/>
        <w:t>регламенту Таможенного союза «Безопасность автомобильных дорог» (</w:t>
      </w:r>
      <w:proofErr w:type="gramStart"/>
      <w:r w:rsidRPr="00370CD4">
        <w:rPr>
          <w:rFonts w:ascii="Times New Roman" w:hAnsi="Times New Roman" w:cs="Times New Roman"/>
          <w:color w:val="000000"/>
          <w:sz w:val="28"/>
          <w:szCs w:val="28"/>
        </w:rPr>
        <w:t>ТР</w:t>
      </w:r>
      <w:proofErr w:type="gramEnd"/>
      <w:r w:rsidRPr="00370CD4">
        <w:rPr>
          <w:rFonts w:ascii="Times New Roman" w:hAnsi="Times New Roman" w:cs="Times New Roman"/>
          <w:color w:val="000000"/>
          <w:sz w:val="28"/>
          <w:szCs w:val="28"/>
        </w:rPr>
        <w:t xml:space="preserve"> ТС 014/2011);</w:t>
      </w:r>
    </w:p>
    <w:p w:rsidR="007A2F92" w:rsidRPr="00370CD4" w:rsidRDefault="00615AA8" w:rsidP="009F302A">
      <w:pPr>
        <w:pStyle w:val="ConsPlusNormal"/>
        <w:ind w:firstLine="709"/>
        <w:jc w:val="both"/>
        <w:rPr>
          <w:rFonts w:ascii="Times New Roman" w:hAnsi="Times New Roman" w:cs="Times New Roman"/>
          <w:color w:val="000000"/>
          <w:sz w:val="28"/>
          <w:szCs w:val="28"/>
        </w:rPr>
      </w:pPr>
      <w:r w:rsidRPr="00370CD4">
        <w:rPr>
          <w:rFonts w:ascii="Times New Roman" w:hAnsi="Times New Roman" w:cs="Times New Roman"/>
          <w:color w:val="000000"/>
          <w:sz w:val="28"/>
          <w:szCs w:val="28"/>
        </w:rPr>
        <w:t>3</w:t>
      </w:r>
      <w:r w:rsidR="007A2F92" w:rsidRPr="00370CD4">
        <w:rPr>
          <w:rFonts w:ascii="Times New Roman" w:hAnsi="Times New Roman" w:cs="Times New Roman"/>
          <w:color w:val="000000"/>
          <w:sz w:val="28"/>
          <w:szCs w:val="28"/>
        </w:rPr>
        <w:t>) в рамках пункта 3 части 1 статьи 16 Федерального закона № 248-ФЗ:</w:t>
      </w:r>
    </w:p>
    <w:p w:rsidR="007A2F92" w:rsidRPr="00370CD4" w:rsidRDefault="007A2F92" w:rsidP="009F302A">
      <w:pPr>
        <w:pStyle w:val="ConsPlusNormal"/>
        <w:ind w:firstLine="709"/>
        <w:jc w:val="both"/>
        <w:rPr>
          <w:rFonts w:ascii="Times New Roman" w:hAnsi="Times New Roman" w:cs="Times New Roman"/>
          <w:color w:val="000000"/>
          <w:sz w:val="28"/>
          <w:szCs w:val="28"/>
        </w:rPr>
      </w:pPr>
      <w:r w:rsidRPr="00370CD4">
        <w:rPr>
          <w:rFonts w:ascii="Times New Roman" w:hAnsi="Times New Roman" w:cs="Times New Roman"/>
          <w:color w:val="000000"/>
          <w:sz w:val="28"/>
          <w:szCs w:val="28"/>
        </w:rPr>
        <w:t xml:space="preserve">объекты дорожного сервиса, размещенные в полосах отвода и (или) придорожных полосах автомобильных дорог общего пользования </w:t>
      </w:r>
      <w:r w:rsidR="00615AA8" w:rsidRPr="00370CD4">
        <w:rPr>
          <w:rFonts w:ascii="Times New Roman" w:hAnsi="Times New Roman" w:cs="Times New Roman"/>
          <w:sz w:val="28"/>
          <w:szCs w:val="28"/>
        </w:rPr>
        <w:t>вне границ населенных пунктов в границах муниципального района</w:t>
      </w:r>
      <w:r w:rsidRPr="00370CD4">
        <w:rPr>
          <w:rFonts w:ascii="Times New Roman" w:hAnsi="Times New Roman" w:cs="Times New Roman"/>
          <w:color w:val="000000"/>
          <w:sz w:val="28"/>
          <w:szCs w:val="28"/>
        </w:rPr>
        <w:t>;</w:t>
      </w:r>
    </w:p>
    <w:p w:rsidR="007A2F92" w:rsidRPr="00370CD4" w:rsidRDefault="007A2F92" w:rsidP="009F302A">
      <w:pPr>
        <w:pStyle w:val="ConsPlusNormal"/>
        <w:ind w:firstLine="709"/>
        <w:jc w:val="both"/>
        <w:rPr>
          <w:rFonts w:ascii="Times New Roman" w:hAnsi="Times New Roman" w:cs="Times New Roman"/>
          <w:color w:val="000000"/>
          <w:sz w:val="28"/>
          <w:szCs w:val="28"/>
        </w:rPr>
      </w:pPr>
      <w:r w:rsidRPr="00370CD4">
        <w:rPr>
          <w:rFonts w:ascii="Times New Roman" w:hAnsi="Times New Roman" w:cs="Times New Roman"/>
          <w:color w:val="000000"/>
          <w:sz w:val="28"/>
          <w:szCs w:val="28"/>
        </w:rPr>
        <w:t xml:space="preserve">придорожные полосы и полосы отвода автомобильных дорог общего пользования </w:t>
      </w:r>
      <w:r w:rsidR="00615AA8" w:rsidRPr="00370CD4">
        <w:rPr>
          <w:rFonts w:ascii="Times New Roman" w:hAnsi="Times New Roman" w:cs="Times New Roman"/>
          <w:sz w:val="28"/>
          <w:szCs w:val="28"/>
        </w:rPr>
        <w:t>вне границ населенных пунктов в границах муниципального района</w:t>
      </w:r>
      <w:r w:rsidRPr="00370CD4">
        <w:rPr>
          <w:rFonts w:ascii="Times New Roman" w:hAnsi="Times New Roman" w:cs="Times New Roman"/>
          <w:color w:val="000000"/>
          <w:sz w:val="28"/>
          <w:szCs w:val="28"/>
        </w:rPr>
        <w:t>;</w:t>
      </w:r>
    </w:p>
    <w:p w:rsidR="007A2F92" w:rsidRPr="00370CD4" w:rsidRDefault="007A2F92" w:rsidP="009F302A">
      <w:pPr>
        <w:pStyle w:val="ConsPlusNormal"/>
        <w:ind w:firstLine="709"/>
        <w:jc w:val="both"/>
        <w:rPr>
          <w:rFonts w:ascii="Times New Roman" w:hAnsi="Times New Roman" w:cs="Times New Roman"/>
          <w:color w:val="000000"/>
          <w:sz w:val="28"/>
          <w:szCs w:val="28"/>
        </w:rPr>
      </w:pPr>
      <w:r w:rsidRPr="00370CD4">
        <w:rPr>
          <w:rFonts w:ascii="Times New Roman" w:hAnsi="Times New Roman" w:cs="Times New Roman"/>
          <w:color w:val="000000"/>
          <w:sz w:val="28"/>
          <w:szCs w:val="28"/>
        </w:rPr>
        <w:t xml:space="preserve">автомобильная дорога общего пользования </w:t>
      </w:r>
      <w:r w:rsidR="00615AA8" w:rsidRPr="00370CD4">
        <w:rPr>
          <w:rFonts w:ascii="Times New Roman" w:hAnsi="Times New Roman" w:cs="Times New Roman"/>
          <w:sz w:val="28"/>
          <w:szCs w:val="28"/>
        </w:rPr>
        <w:t>вне границ населенных пунктов в границах муниципального района</w:t>
      </w:r>
      <w:r w:rsidR="00615AA8" w:rsidRPr="00370CD4">
        <w:rPr>
          <w:rFonts w:ascii="Times New Roman" w:hAnsi="Times New Roman" w:cs="Times New Roman"/>
          <w:color w:val="000000"/>
          <w:sz w:val="28"/>
          <w:szCs w:val="28"/>
        </w:rPr>
        <w:t xml:space="preserve"> </w:t>
      </w:r>
      <w:r w:rsidRPr="00370CD4">
        <w:rPr>
          <w:rFonts w:ascii="Times New Roman" w:hAnsi="Times New Roman" w:cs="Times New Roman"/>
          <w:color w:val="000000"/>
          <w:sz w:val="28"/>
          <w:szCs w:val="28"/>
        </w:rPr>
        <w:t>и искусственные дорожные сооружения на ней;</w:t>
      </w:r>
    </w:p>
    <w:p w:rsidR="007A2F92" w:rsidRPr="009F302A" w:rsidRDefault="007A2F92" w:rsidP="009F302A">
      <w:pPr>
        <w:pStyle w:val="ConsPlusNormal"/>
        <w:ind w:firstLine="709"/>
        <w:jc w:val="both"/>
        <w:rPr>
          <w:rFonts w:ascii="Times New Roman" w:hAnsi="Times New Roman" w:cs="Times New Roman"/>
          <w:color w:val="000000"/>
          <w:sz w:val="28"/>
          <w:szCs w:val="28"/>
        </w:rPr>
      </w:pPr>
      <w:r w:rsidRPr="00370CD4">
        <w:rPr>
          <w:rFonts w:ascii="Times New Roman" w:hAnsi="Times New Roman" w:cs="Times New Roman"/>
          <w:color w:val="000000"/>
          <w:sz w:val="28"/>
          <w:szCs w:val="28"/>
        </w:rPr>
        <w:t xml:space="preserve">примыкания к автомобильным дорогам </w:t>
      </w:r>
      <w:r w:rsidR="00615AA8" w:rsidRPr="00370CD4">
        <w:rPr>
          <w:rFonts w:ascii="Times New Roman" w:hAnsi="Times New Roman" w:cs="Times New Roman"/>
          <w:sz w:val="28"/>
          <w:szCs w:val="28"/>
        </w:rPr>
        <w:t>вне границ населенных пунктов в границах муниципального района</w:t>
      </w:r>
      <w:r w:rsidRPr="00370CD4">
        <w:rPr>
          <w:rFonts w:ascii="Times New Roman" w:hAnsi="Times New Roman" w:cs="Times New Roman"/>
          <w:color w:val="000000"/>
          <w:sz w:val="28"/>
          <w:szCs w:val="28"/>
        </w:rPr>
        <w:t>, в том числе примыкания объектов дорожного сервиса.</w:t>
      </w:r>
    </w:p>
    <w:p w:rsidR="00615AA8" w:rsidRPr="009F302A" w:rsidRDefault="00951913" w:rsidP="009F302A">
      <w:pPr>
        <w:pStyle w:val="ConsPlusNormal"/>
        <w:ind w:firstLine="709"/>
        <w:jc w:val="both"/>
        <w:rPr>
          <w:rFonts w:ascii="Times New Roman" w:hAnsi="Times New Roman" w:cs="Times New Roman"/>
          <w:color w:val="000000"/>
          <w:sz w:val="28"/>
          <w:szCs w:val="28"/>
        </w:rPr>
      </w:pPr>
      <w:r w:rsidRPr="009F302A">
        <w:rPr>
          <w:rFonts w:ascii="Times New Roman" w:hAnsi="Times New Roman" w:cs="Times New Roman"/>
          <w:sz w:val="28"/>
          <w:szCs w:val="28"/>
        </w:rPr>
        <w:t>1.</w:t>
      </w:r>
      <w:r w:rsidR="007A2F92" w:rsidRPr="009F302A">
        <w:rPr>
          <w:rFonts w:ascii="Times New Roman" w:hAnsi="Times New Roman" w:cs="Times New Roman"/>
          <w:sz w:val="28"/>
          <w:szCs w:val="28"/>
        </w:rPr>
        <w:t>7</w:t>
      </w:r>
      <w:r w:rsidR="008C2C04" w:rsidRPr="009F302A">
        <w:rPr>
          <w:rFonts w:ascii="Times New Roman" w:hAnsi="Times New Roman" w:cs="Times New Roman"/>
          <w:sz w:val="28"/>
          <w:szCs w:val="28"/>
        </w:rPr>
        <w:t xml:space="preserve">. </w:t>
      </w:r>
      <w:r w:rsidR="00615AA8" w:rsidRPr="009F302A">
        <w:rPr>
          <w:rFonts w:ascii="Times New Roman" w:hAnsi="Times New Roman" w:cs="Times New Roman"/>
          <w:color w:val="000000"/>
          <w:sz w:val="28"/>
          <w:szCs w:val="28"/>
        </w:rPr>
        <w:t>Администрацией в рамках осуществления муниципального контроля на автомобильном транспорте обеспечивается учет объектов муниципального контроля на автомобильном транспорте посредством сбора, обработки, анализа и учета сведений об объектах контроля на основании информации, представляемой в контрольный орган в соответствии с нормативными 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p>
    <w:p w:rsidR="00B86016" w:rsidRPr="009F302A" w:rsidRDefault="00A17785" w:rsidP="009F302A">
      <w:pPr>
        <w:pStyle w:val="a5"/>
        <w:spacing w:before="0" w:beforeAutospacing="0" w:after="0" w:afterAutospacing="0"/>
        <w:ind w:firstLine="709"/>
        <w:jc w:val="both"/>
        <w:rPr>
          <w:sz w:val="28"/>
          <w:szCs w:val="28"/>
        </w:rPr>
      </w:pPr>
      <w:r w:rsidRPr="009F302A">
        <w:rPr>
          <w:color w:val="000000"/>
          <w:sz w:val="28"/>
          <w:szCs w:val="28"/>
        </w:rPr>
        <w:t xml:space="preserve">1.8. </w:t>
      </w:r>
      <w:r w:rsidR="000C3D0F">
        <w:rPr>
          <w:rFonts w:ascii="Liberation Serif" w:eastAsia="Calibri" w:hAnsi="Liberation Serif"/>
          <w:sz w:val="28"/>
          <w:szCs w:val="28"/>
        </w:rPr>
        <w:t xml:space="preserve">В соответствии с частью 7 статьи 22 Федерального закона </w:t>
      </w:r>
      <w:r w:rsidR="00BF628F">
        <w:rPr>
          <w:rFonts w:ascii="Liberation Serif" w:eastAsia="Calibri" w:hAnsi="Liberation Serif"/>
          <w:sz w:val="28"/>
          <w:szCs w:val="28"/>
        </w:rPr>
        <w:t xml:space="preserve">                         </w:t>
      </w:r>
      <w:r w:rsidR="000C3D0F">
        <w:rPr>
          <w:rFonts w:ascii="Liberation Serif" w:eastAsia="Calibri" w:hAnsi="Liberation Serif"/>
          <w:sz w:val="28"/>
          <w:szCs w:val="28"/>
        </w:rPr>
        <w:t>от 31 июля 2021 г</w:t>
      </w:r>
      <w:r w:rsidR="00BF628F">
        <w:rPr>
          <w:rFonts w:ascii="Liberation Serif" w:eastAsia="Calibri" w:hAnsi="Liberation Serif"/>
          <w:sz w:val="28"/>
          <w:szCs w:val="28"/>
        </w:rPr>
        <w:t>.</w:t>
      </w:r>
      <w:r w:rsidR="000C3D0F">
        <w:rPr>
          <w:rFonts w:ascii="Liberation Serif" w:eastAsia="Calibri" w:hAnsi="Liberation Serif"/>
          <w:sz w:val="28"/>
          <w:szCs w:val="28"/>
        </w:rPr>
        <w:t xml:space="preserve"> №</w:t>
      </w:r>
      <w:r w:rsidR="00BF628F">
        <w:rPr>
          <w:rFonts w:ascii="Liberation Serif" w:eastAsia="Calibri" w:hAnsi="Liberation Serif"/>
          <w:sz w:val="28"/>
          <w:szCs w:val="28"/>
        </w:rPr>
        <w:t xml:space="preserve"> </w:t>
      </w:r>
      <w:r w:rsidR="000C3D0F">
        <w:rPr>
          <w:rFonts w:ascii="Liberation Serif" w:eastAsia="Calibri" w:hAnsi="Liberation Serif"/>
          <w:sz w:val="28"/>
          <w:szCs w:val="28"/>
        </w:rPr>
        <w:t>248-ФЗ «О государственном контроле (надзоре) и муниципальном контроле в Российской Федерации» система оценки и управления рисками при осуществлении муниципального контроля на автомобильном транспорте и в дорожном хозяйстве не применяется.</w:t>
      </w:r>
    </w:p>
    <w:p w:rsidR="008C2C04" w:rsidRPr="009F302A" w:rsidRDefault="008C2C04" w:rsidP="009F302A">
      <w:pPr>
        <w:pStyle w:val="a9"/>
        <w:jc w:val="both"/>
        <w:rPr>
          <w:rFonts w:ascii="Times New Roman" w:hAnsi="Times New Roman" w:cs="Times New Roman"/>
          <w:sz w:val="28"/>
          <w:szCs w:val="28"/>
        </w:rPr>
      </w:pPr>
    </w:p>
    <w:p w:rsidR="00F16C33" w:rsidRDefault="008C2C04" w:rsidP="009F302A">
      <w:pPr>
        <w:pStyle w:val="a5"/>
        <w:spacing w:before="0" w:beforeAutospacing="0" w:after="0" w:afterAutospacing="0"/>
        <w:ind w:firstLine="709"/>
        <w:jc w:val="center"/>
        <w:rPr>
          <w:b/>
          <w:sz w:val="28"/>
          <w:szCs w:val="28"/>
        </w:rPr>
      </w:pPr>
      <w:r w:rsidRPr="009F302A">
        <w:rPr>
          <w:b/>
          <w:sz w:val="28"/>
          <w:szCs w:val="28"/>
          <w:lang w:val="en-US"/>
        </w:rPr>
        <w:t>II</w:t>
      </w:r>
      <w:r w:rsidRPr="009F302A">
        <w:rPr>
          <w:b/>
          <w:sz w:val="28"/>
          <w:szCs w:val="28"/>
        </w:rPr>
        <w:t>.</w:t>
      </w:r>
      <w:r w:rsidR="00BF628F">
        <w:rPr>
          <w:b/>
          <w:sz w:val="28"/>
          <w:szCs w:val="28"/>
        </w:rPr>
        <w:t xml:space="preserve"> </w:t>
      </w:r>
      <w:r w:rsidR="00F16C33">
        <w:rPr>
          <w:b/>
          <w:sz w:val="28"/>
          <w:szCs w:val="28"/>
        </w:rPr>
        <w:t xml:space="preserve">Категории риска причинения вреда (ущерба), </w:t>
      </w:r>
    </w:p>
    <w:p w:rsidR="00EF06E8" w:rsidRPr="009F302A" w:rsidRDefault="00F16C33" w:rsidP="009F302A">
      <w:pPr>
        <w:pStyle w:val="a5"/>
        <w:spacing w:before="0" w:beforeAutospacing="0" w:after="0" w:afterAutospacing="0"/>
        <w:ind w:firstLine="709"/>
        <w:jc w:val="center"/>
        <w:rPr>
          <w:b/>
          <w:sz w:val="28"/>
          <w:szCs w:val="28"/>
        </w:rPr>
      </w:pPr>
      <w:r>
        <w:rPr>
          <w:b/>
          <w:sz w:val="28"/>
          <w:szCs w:val="28"/>
        </w:rPr>
        <w:t>п</w:t>
      </w:r>
      <w:r w:rsidR="008C2C04" w:rsidRPr="009F302A">
        <w:rPr>
          <w:b/>
          <w:sz w:val="28"/>
          <w:szCs w:val="28"/>
        </w:rPr>
        <w:t>рофилактика р</w:t>
      </w:r>
      <w:r w:rsidR="00EF06E8" w:rsidRPr="009F302A">
        <w:rPr>
          <w:b/>
          <w:sz w:val="28"/>
          <w:szCs w:val="28"/>
        </w:rPr>
        <w:t>исков причинения вреда (ущерба)</w:t>
      </w:r>
    </w:p>
    <w:p w:rsidR="00EF06E8" w:rsidRPr="009F302A" w:rsidRDefault="008C2C04" w:rsidP="009F302A">
      <w:pPr>
        <w:pStyle w:val="a5"/>
        <w:spacing w:before="0" w:beforeAutospacing="0" w:after="0" w:afterAutospacing="0"/>
        <w:ind w:firstLine="709"/>
        <w:jc w:val="center"/>
        <w:rPr>
          <w:b/>
          <w:sz w:val="28"/>
          <w:szCs w:val="28"/>
        </w:rPr>
      </w:pPr>
      <w:r w:rsidRPr="009F302A">
        <w:rPr>
          <w:b/>
          <w:sz w:val="28"/>
          <w:szCs w:val="28"/>
        </w:rPr>
        <w:t xml:space="preserve">охраняемым законом ценностям при осуществлении </w:t>
      </w:r>
    </w:p>
    <w:p w:rsidR="008C2C04" w:rsidRPr="009F302A" w:rsidRDefault="008C2C04" w:rsidP="009F302A">
      <w:pPr>
        <w:pStyle w:val="a5"/>
        <w:spacing w:before="0" w:beforeAutospacing="0" w:after="0" w:afterAutospacing="0"/>
        <w:ind w:firstLine="709"/>
        <w:jc w:val="center"/>
        <w:rPr>
          <w:b/>
          <w:sz w:val="28"/>
          <w:szCs w:val="28"/>
        </w:rPr>
      </w:pPr>
      <w:r w:rsidRPr="009F302A">
        <w:rPr>
          <w:b/>
          <w:sz w:val="28"/>
          <w:szCs w:val="28"/>
        </w:rPr>
        <w:t xml:space="preserve">муниципального контроля </w:t>
      </w:r>
    </w:p>
    <w:p w:rsidR="008C2C04" w:rsidRPr="009F302A" w:rsidRDefault="008C2C04" w:rsidP="009F302A">
      <w:pPr>
        <w:pStyle w:val="a5"/>
        <w:spacing w:before="0" w:beforeAutospacing="0" w:after="0" w:afterAutospacing="0"/>
        <w:ind w:firstLine="709"/>
        <w:jc w:val="center"/>
        <w:rPr>
          <w:sz w:val="28"/>
          <w:szCs w:val="28"/>
        </w:rPr>
      </w:pPr>
    </w:p>
    <w:p w:rsidR="00A17785" w:rsidRDefault="00A17785" w:rsidP="009F302A">
      <w:pPr>
        <w:pStyle w:val="ConsPlusNormal"/>
        <w:ind w:firstLine="709"/>
        <w:jc w:val="both"/>
        <w:rPr>
          <w:rFonts w:ascii="Times New Roman" w:hAnsi="Times New Roman" w:cs="Times New Roman"/>
          <w:color w:val="000000"/>
          <w:sz w:val="28"/>
          <w:szCs w:val="28"/>
        </w:rPr>
      </w:pPr>
      <w:r w:rsidRPr="009F302A">
        <w:rPr>
          <w:rFonts w:ascii="Times New Roman" w:hAnsi="Times New Roman" w:cs="Times New Roman"/>
          <w:color w:val="000000"/>
          <w:sz w:val="28"/>
          <w:szCs w:val="28"/>
        </w:rPr>
        <w:t xml:space="preserve">2.1. Администрация осуществляет муниципальный контроль </w:t>
      </w:r>
      <w:r w:rsidR="00F16C33">
        <w:rPr>
          <w:rFonts w:ascii="Times New Roman" w:hAnsi="Times New Roman" w:cs="Times New Roman"/>
          <w:color w:val="000000"/>
          <w:sz w:val="28"/>
          <w:szCs w:val="28"/>
        </w:rPr>
        <w:t xml:space="preserve">на основе управления рисками причинения вреда (ущерба) </w:t>
      </w:r>
      <w:r w:rsidRPr="009F302A">
        <w:rPr>
          <w:rFonts w:ascii="Times New Roman" w:hAnsi="Times New Roman" w:cs="Times New Roman"/>
          <w:color w:val="000000"/>
          <w:sz w:val="28"/>
          <w:szCs w:val="28"/>
        </w:rPr>
        <w:t>в том числе посредством проведения профилактических мероприятий.</w:t>
      </w:r>
    </w:p>
    <w:p w:rsidR="00F16C33" w:rsidRDefault="00F16C33" w:rsidP="009F302A">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категория риска):</w:t>
      </w:r>
    </w:p>
    <w:p w:rsidR="00F16C33" w:rsidRDefault="00F16C33" w:rsidP="009F302A">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средний риск;</w:t>
      </w:r>
    </w:p>
    <w:p w:rsidR="00F16C33" w:rsidRDefault="00F16C33" w:rsidP="009F302A">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умеренный риск;</w:t>
      </w:r>
    </w:p>
    <w:p w:rsidR="00F16C33" w:rsidRDefault="00F16C33" w:rsidP="009F302A">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низкий риск.</w:t>
      </w:r>
    </w:p>
    <w:p w:rsidR="00F16C33" w:rsidRDefault="00F16C33" w:rsidP="009F302A">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2.3. Критерии отнесения объектов контроля к категориям риска в рамках осуществления </w:t>
      </w:r>
      <w:r w:rsidR="00F47717">
        <w:rPr>
          <w:rFonts w:ascii="Times New Roman" w:hAnsi="Times New Roman" w:cs="Times New Roman"/>
          <w:color w:val="000000"/>
          <w:sz w:val="28"/>
          <w:szCs w:val="28"/>
        </w:rPr>
        <w:t>муниципального контроля установлены приложением 1 к настоящему Положению.</w:t>
      </w:r>
    </w:p>
    <w:p w:rsidR="00F47717" w:rsidRDefault="00F47717" w:rsidP="009F302A">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2.4. </w:t>
      </w:r>
      <w:proofErr w:type="gramStart"/>
      <w:r>
        <w:rPr>
          <w:rFonts w:ascii="Times New Roman" w:hAnsi="Times New Roman" w:cs="Times New Roman"/>
          <w:color w:val="000000"/>
          <w:sz w:val="28"/>
          <w:szCs w:val="28"/>
        </w:rPr>
        <w:t>Отнесение объекта контроля к одной из категории риска осуществляется Администрацией на основе сопоставления его характеристик у утвержденными критериями риска, при этом индикатором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roofErr w:type="gramEnd"/>
    </w:p>
    <w:p w:rsidR="00F47717" w:rsidRDefault="007D7D5F" w:rsidP="009F302A">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2.5. Перечень индикаторов риска нарушения обязательных требованиям при осуществлении муниципального контроля установлен приложением 2 к настоящему Положению. </w:t>
      </w:r>
      <w:r w:rsidR="00F47717">
        <w:rPr>
          <w:rFonts w:ascii="Times New Roman" w:hAnsi="Times New Roman" w:cs="Times New Roman"/>
          <w:color w:val="000000"/>
          <w:sz w:val="28"/>
          <w:szCs w:val="28"/>
        </w:rPr>
        <w:t xml:space="preserve"> </w:t>
      </w:r>
    </w:p>
    <w:p w:rsidR="007D7D5F" w:rsidRDefault="007D7D5F" w:rsidP="009F302A">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2.6. В случае если объект контроля не отнесен к определенной категории риска, он считается отнесенным к категории низкого риска.</w:t>
      </w:r>
    </w:p>
    <w:p w:rsidR="00974365" w:rsidRPr="009F302A" w:rsidRDefault="00974365" w:rsidP="009F302A">
      <w:pPr>
        <w:pStyle w:val="ConsPlusNormal"/>
        <w:ind w:firstLine="709"/>
        <w:jc w:val="both"/>
        <w:rPr>
          <w:rFonts w:ascii="Times New Roman" w:hAnsi="Times New Roman" w:cs="Times New Roman"/>
          <w:sz w:val="28"/>
          <w:szCs w:val="28"/>
        </w:rPr>
      </w:pPr>
      <w:r>
        <w:rPr>
          <w:rFonts w:ascii="Times New Roman" w:hAnsi="Times New Roman" w:cs="Times New Roman"/>
          <w:color w:val="000000"/>
          <w:sz w:val="28"/>
          <w:szCs w:val="28"/>
        </w:rPr>
        <w:t>2.7. Администрация в течени</w:t>
      </w:r>
      <w:proofErr w:type="gramStart"/>
      <w:r>
        <w:rPr>
          <w:rFonts w:ascii="Times New Roman" w:hAnsi="Times New Roman" w:cs="Times New Roman"/>
          <w:color w:val="000000"/>
          <w:sz w:val="28"/>
          <w:szCs w:val="28"/>
        </w:rPr>
        <w:t>и</w:t>
      </w:r>
      <w:proofErr w:type="gramEnd"/>
      <w:r>
        <w:rPr>
          <w:rFonts w:ascii="Times New Roman" w:hAnsi="Times New Roman" w:cs="Times New Roman"/>
          <w:color w:val="000000"/>
          <w:sz w:val="28"/>
          <w:szCs w:val="28"/>
        </w:rPr>
        <w:t xml:space="preserve">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 </w:t>
      </w:r>
    </w:p>
    <w:p w:rsidR="00A17785" w:rsidRPr="009F302A" w:rsidRDefault="00A17785" w:rsidP="009F302A">
      <w:pPr>
        <w:pStyle w:val="ConsPlusNormal"/>
        <w:ind w:firstLine="709"/>
        <w:jc w:val="both"/>
        <w:rPr>
          <w:rFonts w:ascii="Times New Roman" w:hAnsi="Times New Roman" w:cs="Times New Roman"/>
          <w:sz w:val="28"/>
          <w:szCs w:val="28"/>
        </w:rPr>
      </w:pPr>
      <w:r w:rsidRPr="00974365">
        <w:rPr>
          <w:rFonts w:ascii="Times New Roman" w:hAnsi="Times New Roman" w:cs="Times New Roman"/>
          <w:color w:val="000000"/>
          <w:sz w:val="28"/>
          <w:szCs w:val="28"/>
        </w:rPr>
        <w:t>2.</w:t>
      </w:r>
      <w:r w:rsidR="00974365" w:rsidRPr="00974365">
        <w:rPr>
          <w:rFonts w:ascii="Times New Roman" w:hAnsi="Times New Roman" w:cs="Times New Roman"/>
          <w:color w:val="000000"/>
          <w:sz w:val="28"/>
          <w:szCs w:val="28"/>
        </w:rPr>
        <w:t>8</w:t>
      </w:r>
      <w:r w:rsidRPr="00974365">
        <w:rPr>
          <w:rFonts w:ascii="Times New Roman" w:hAnsi="Times New Roman" w:cs="Times New Roman"/>
          <w:color w:val="000000"/>
          <w:sz w:val="28"/>
          <w:szCs w:val="28"/>
        </w:rPr>
        <w:t>.</w:t>
      </w:r>
      <w:r w:rsidRPr="009F302A">
        <w:rPr>
          <w:rFonts w:ascii="Times New Roman" w:hAnsi="Times New Roman" w:cs="Times New Roman"/>
          <w:color w:val="000000"/>
          <w:sz w:val="28"/>
          <w:szCs w:val="28"/>
        </w:rPr>
        <w:t xml:space="preserve"> Профилактические мероприятия осуществляются </w:t>
      </w:r>
      <w:r w:rsidR="00772853" w:rsidRPr="009F302A">
        <w:rPr>
          <w:rFonts w:ascii="Times New Roman" w:hAnsi="Times New Roman" w:cs="Times New Roman"/>
          <w:color w:val="000000"/>
          <w:sz w:val="28"/>
          <w:szCs w:val="28"/>
        </w:rPr>
        <w:t>А</w:t>
      </w:r>
      <w:r w:rsidRPr="009F302A">
        <w:rPr>
          <w:rFonts w:ascii="Times New Roman" w:hAnsi="Times New Roman" w:cs="Times New Roman"/>
          <w:color w:val="000000"/>
          <w:sz w:val="28"/>
          <w:szCs w:val="28"/>
        </w:rPr>
        <w:t>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A17785" w:rsidRPr="009F302A" w:rsidRDefault="00A17785" w:rsidP="009F302A">
      <w:pPr>
        <w:pStyle w:val="ConsPlusNormal"/>
        <w:ind w:firstLine="709"/>
        <w:jc w:val="both"/>
        <w:rPr>
          <w:rFonts w:ascii="Times New Roman" w:hAnsi="Times New Roman" w:cs="Times New Roman"/>
          <w:color w:val="000000"/>
          <w:sz w:val="28"/>
          <w:szCs w:val="28"/>
        </w:rPr>
      </w:pPr>
      <w:r w:rsidRPr="009F302A">
        <w:rPr>
          <w:rFonts w:ascii="Times New Roman" w:hAnsi="Times New Roman" w:cs="Times New Roman"/>
          <w:color w:val="000000"/>
          <w:sz w:val="28"/>
          <w:szCs w:val="28"/>
        </w:rPr>
        <w:t>2.</w:t>
      </w:r>
      <w:r w:rsidR="00974365">
        <w:rPr>
          <w:rFonts w:ascii="Times New Roman" w:hAnsi="Times New Roman" w:cs="Times New Roman"/>
          <w:color w:val="000000"/>
          <w:sz w:val="28"/>
          <w:szCs w:val="28"/>
        </w:rPr>
        <w:t>9</w:t>
      </w:r>
      <w:r w:rsidRPr="009F302A">
        <w:rPr>
          <w:rFonts w:ascii="Times New Roman" w:hAnsi="Times New Roman" w:cs="Times New Roman"/>
          <w:color w:val="000000"/>
          <w:sz w:val="28"/>
          <w:szCs w:val="28"/>
        </w:rPr>
        <w:t>. При осуществлении муниципального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156FE4" w:rsidRPr="009F302A" w:rsidRDefault="00156FE4"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color w:val="000000"/>
          <w:sz w:val="28"/>
          <w:szCs w:val="28"/>
        </w:rPr>
        <w:t>2.</w:t>
      </w:r>
      <w:r w:rsidR="00974365">
        <w:rPr>
          <w:rFonts w:ascii="Times New Roman" w:hAnsi="Times New Roman" w:cs="Times New Roman"/>
          <w:color w:val="000000"/>
          <w:sz w:val="28"/>
          <w:szCs w:val="28"/>
        </w:rPr>
        <w:t>10</w:t>
      </w:r>
      <w:r w:rsidRPr="009F302A">
        <w:rPr>
          <w:rFonts w:ascii="Times New Roman" w:hAnsi="Times New Roman" w:cs="Times New Roman"/>
          <w:color w:val="000000"/>
          <w:sz w:val="28"/>
          <w:szCs w:val="28"/>
        </w:rPr>
        <w:t>.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A17785" w:rsidRPr="009F302A" w:rsidRDefault="00156FE4"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color w:val="000000"/>
          <w:sz w:val="28"/>
          <w:szCs w:val="28"/>
        </w:rPr>
        <w:t>В случае если при проведении профилактических мероприятий установлено, что объекты муниципального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главе муниципального образования Туапсинский район и (или) заместителю главы Администрации, курирующему Управление, для принятия решения о проведении контрольных мероприятий.</w:t>
      </w:r>
    </w:p>
    <w:p w:rsidR="00EF06E8" w:rsidRPr="009F302A" w:rsidRDefault="00156FE4"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sz w:val="28"/>
          <w:szCs w:val="28"/>
        </w:rPr>
        <w:t>2.</w:t>
      </w:r>
      <w:r w:rsidR="00974365">
        <w:rPr>
          <w:rFonts w:ascii="Times New Roman" w:hAnsi="Times New Roman" w:cs="Times New Roman"/>
          <w:sz w:val="28"/>
          <w:szCs w:val="28"/>
        </w:rPr>
        <w:t>11</w:t>
      </w:r>
      <w:r w:rsidRPr="009F302A">
        <w:rPr>
          <w:rFonts w:ascii="Times New Roman" w:hAnsi="Times New Roman" w:cs="Times New Roman"/>
          <w:sz w:val="28"/>
          <w:szCs w:val="28"/>
        </w:rPr>
        <w:t xml:space="preserve">. </w:t>
      </w:r>
      <w:r w:rsidR="00EF06E8" w:rsidRPr="009F302A">
        <w:rPr>
          <w:rFonts w:ascii="Times New Roman" w:hAnsi="Times New Roman" w:cs="Times New Roman"/>
          <w:sz w:val="28"/>
          <w:szCs w:val="28"/>
        </w:rPr>
        <w:t>При осуществлении муниципального контроля проводятся следующие виды профилактических мероприятий:</w:t>
      </w:r>
    </w:p>
    <w:p w:rsidR="00EF06E8" w:rsidRPr="009F302A" w:rsidRDefault="00EF06E8"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sz w:val="28"/>
          <w:szCs w:val="28"/>
        </w:rPr>
        <w:t>информирование;</w:t>
      </w:r>
    </w:p>
    <w:p w:rsidR="00EF06E8" w:rsidRPr="009F302A" w:rsidRDefault="00EF06E8"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sz w:val="28"/>
          <w:szCs w:val="28"/>
        </w:rPr>
        <w:t>обобщение правоприменительной практики;</w:t>
      </w:r>
    </w:p>
    <w:p w:rsidR="00EF06E8" w:rsidRPr="009F302A" w:rsidRDefault="00EF06E8"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sz w:val="28"/>
          <w:szCs w:val="28"/>
        </w:rPr>
        <w:t>объявление предостережения;</w:t>
      </w:r>
    </w:p>
    <w:p w:rsidR="00EF06E8" w:rsidRPr="009F302A" w:rsidRDefault="00EF06E8"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sz w:val="28"/>
          <w:szCs w:val="28"/>
        </w:rPr>
        <w:lastRenderedPageBreak/>
        <w:t>консультирование;</w:t>
      </w:r>
    </w:p>
    <w:p w:rsidR="00EF06E8" w:rsidRPr="009F302A" w:rsidRDefault="00EF06E8"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sz w:val="28"/>
          <w:szCs w:val="28"/>
        </w:rPr>
        <w:t>профилактический визит.</w:t>
      </w:r>
    </w:p>
    <w:p w:rsidR="00156FE4" w:rsidRPr="009F302A" w:rsidRDefault="00156FE4" w:rsidP="009F302A">
      <w:pPr>
        <w:pStyle w:val="ConsPlusNormal"/>
        <w:ind w:firstLine="709"/>
        <w:jc w:val="both"/>
        <w:rPr>
          <w:rFonts w:ascii="Times New Roman" w:hAnsi="Times New Roman" w:cs="Times New Roman"/>
          <w:color w:val="000000"/>
          <w:sz w:val="28"/>
          <w:szCs w:val="28"/>
        </w:rPr>
      </w:pPr>
      <w:r w:rsidRPr="009F302A">
        <w:rPr>
          <w:rFonts w:ascii="Times New Roman" w:hAnsi="Times New Roman" w:cs="Times New Roman"/>
          <w:color w:val="000000"/>
          <w:sz w:val="28"/>
          <w:szCs w:val="28"/>
        </w:rPr>
        <w:t>2.</w:t>
      </w:r>
      <w:r w:rsidR="00974365">
        <w:rPr>
          <w:rFonts w:ascii="Times New Roman" w:hAnsi="Times New Roman" w:cs="Times New Roman"/>
          <w:color w:val="000000"/>
          <w:sz w:val="28"/>
          <w:szCs w:val="28"/>
        </w:rPr>
        <w:t>12</w:t>
      </w:r>
      <w:r w:rsidRPr="009F302A">
        <w:rPr>
          <w:rFonts w:ascii="Times New Roman" w:hAnsi="Times New Roman" w:cs="Times New Roman"/>
          <w:color w:val="000000"/>
          <w:sz w:val="28"/>
          <w:szCs w:val="28"/>
        </w:rPr>
        <w:t xml:space="preserve">.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w:t>
      </w:r>
      <w:r w:rsidR="00491747" w:rsidRPr="009F302A">
        <w:rPr>
          <w:rFonts w:ascii="Times New Roman" w:hAnsi="Times New Roman" w:cs="Times New Roman"/>
          <w:color w:val="000000"/>
          <w:sz w:val="28"/>
          <w:szCs w:val="28"/>
        </w:rPr>
        <w:t>А</w:t>
      </w:r>
      <w:r w:rsidRPr="009F302A">
        <w:rPr>
          <w:rFonts w:ascii="Times New Roman" w:hAnsi="Times New Roman" w:cs="Times New Roman"/>
          <w:color w:val="000000"/>
          <w:sz w:val="28"/>
          <w:szCs w:val="28"/>
        </w:rPr>
        <w:t>дминистрации) в специальном разделе, посвященном контрольной деятельности (</w:t>
      </w:r>
      <w:r w:rsidRPr="009F302A">
        <w:rPr>
          <w:rFonts w:ascii="Times New Roman" w:hAnsi="Times New Roman" w:cs="Times New Roman"/>
          <w:color w:val="000000"/>
          <w:sz w:val="28"/>
          <w:szCs w:val="28"/>
          <w:shd w:val="clear" w:color="auto" w:fill="FFFFFF"/>
        </w:rPr>
        <w:t xml:space="preserve">доступ к специальному разделу должен осуществляться с главной (основной) страницы </w:t>
      </w:r>
      <w:r w:rsidRPr="009F302A">
        <w:rPr>
          <w:rFonts w:ascii="Times New Roman" w:hAnsi="Times New Roman" w:cs="Times New Roman"/>
          <w:color w:val="000000"/>
          <w:sz w:val="28"/>
          <w:szCs w:val="28"/>
        </w:rPr>
        <w:t xml:space="preserve">официального сайта </w:t>
      </w:r>
      <w:r w:rsidR="00491747" w:rsidRPr="009F302A">
        <w:rPr>
          <w:rFonts w:ascii="Times New Roman" w:hAnsi="Times New Roman" w:cs="Times New Roman"/>
          <w:color w:val="000000"/>
          <w:sz w:val="28"/>
          <w:szCs w:val="28"/>
        </w:rPr>
        <w:t>А</w:t>
      </w:r>
      <w:r w:rsidRPr="009F302A">
        <w:rPr>
          <w:rFonts w:ascii="Times New Roman" w:hAnsi="Times New Roman" w:cs="Times New Roman"/>
          <w:color w:val="000000"/>
          <w:sz w:val="28"/>
          <w:szCs w:val="28"/>
        </w:rPr>
        <w:t>дминистрации</w:t>
      </w:r>
      <w:r w:rsidRPr="009F302A">
        <w:rPr>
          <w:rFonts w:ascii="Times New Roman" w:hAnsi="Times New Roman" w:cs="Times New Roman"/>
          <w:color w:val="000000"/>
          <w:sz w:val="28"/>
          <w:szCs w:val="28"/>
          <w:shd w:val="clear" w:color="auto" w:fill="FFFFFF"/>
        </w:rPr>
        <w:t>)</w:t>
      </w:r>
      <w:r w:rsidRPr="009F302A">
        <w:rPr>
          <w:rFonts w:ascii="Times New Roman" w:hAnsi="Times New Roman" w:cs="Times New Roman"/>
          <w:color w:val="000000"/>
          <w:sz w:val="28"/>
          <w:szCs w:val="28"/>
        </w:rPr>
        <w:t>, в средствах массовой информации,</w:t>
      </w:r>
      <w:r w:rsidRPr="009F302A">
        <w:rPr>
          <w:rFonts w:ascii="Times New Roman" w:hAnsi="Times New Roman" w:cs="Times New Roman"/>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156FE4" w:rsidRPr="009F302A" w:rsidRDefault="00156FE4" w:rsidP="009F302A">
      <w:pPr>
        <w:pStyle w:val="ConsPlusNormal"/>
        <w:ind w:firstLine="709"/>
        <w:jc w:val="both"/>
        <w:rPr>
          <w:rFonts w:ascii="Times New Roman" w:hAnsi="Times New Roman" w:cs="Times New Roman"/>
          <w:color w:val="000000"/>
          <w:sz w:val="28"/>
          <w:szCs w:val="28"/>
        </w:rPr>
      </w:pPr>
      <w:r w:rsidRPr="009F302A">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w:t>
      </w:r>
      <w:r w:rsidR="004D09D1" w:rsidRPr="009F302A">
        <w:rPr>
          <w:rFonts w:ascii="Times New Roman" w:hAnsi="Times New Roman" w:cs="Times New Roman"/>
          <w:color w:val="000000"/>
          <w:sz w:val="28"/>
          <w:szCs w:val="28"/>
        </w:rPr>
        <w:t>А</w:t>
      </w:r>
      <w:r w:rsidRPr="009F302A">
        <w:rPr>
          <w:rFonts w:ascii="Times New Roman" w:hAnsi="Times New Roman" w:cs="Times New Roman"/>
          <w:color w:val="000000"/>
          <w:sz w:val="28"/>
          <w:szCs w:val="28"/>
        </w:rPr>
        <w:t xml:space="preserve">дминистрации в специальном разделе, посвященном контрольной деятельности, сведения, предусмотренные </w:t>
      </w:r>
      <w:hyperlink r:id="rId9" w:history="1">
        <w:r w:rsidRPr="009F302A">
          <w:rPr>
            <w:rStyle w:val="a8"/>
            <w:rFonts w:ascii="Times New Roman" w:hAnsi="Times New Roman" w:cs="Times New Roman"/>
            <w:color w:val="000000"/>
            <w:sz w:val="28"/>
            <w:szCs w:val="28"/>
            <w:u w:val="none"/>
          </w:rPr>
          <w:t>частью 3 статьи 46</w:t>
        </w:r>
      </w:hyperlink>
      <w:r w:rsidRPr="009F302A">
        <w:rPr>
          <w:rFonts w:ascii="Times New Roman" w:hAnsi="Times New Roman" w:cs="Times New Roman"/>
          <w:color w:val="000000"/>
          <w:sz w:val="28"/>
          <w:szCs w:val="28"/>
        </w:rPr>
        <w:t xml:space="preserve"> Федерального закона № 248-ФЗ.</w:t>
      </w:r>
    </w:p>
    <w:p w:rsidR="00156FE4" w:rsidRPr="009F302A" w:rsidRDefault="00156FE4" w:rsidP="009F302A">
      <w:pPr>
        <w:pStyle w:val="ConsPlusNormal"/>
        <w:ind w:firstLine="709"/>
        <w:jc w:val="both"/>
        <w:rPr>
          <w:rFonts w:ascii="Times New Roman" w:hAnsi="Times New Roman" w:cs="Times New Roman"/>
          <w:color w:val="000000"/>
          <w:sz w:val="28"/>
          <w:szCs w:val="28"/>
        </w:rPr>
      </w:pPr>
      <w:r w:rsidRPr="009F302A">
        <w:rPr>
          <w:rFonts w:ascii="Times New Roman" w:hAnsi="Times New Roman" w:cs="Times New Roman"/>
          <w:color w:val="000000"/>
          <w:sz w:val="28"/>
          <w:szCs w:val="28"/>
        </w:rPr>
        <w:t xml:space="preserve">Администрация также вправе информировать население </w:t>
      </w:r>
      <w:r w:rsidR="002138CD" w:rsidRPr="009F302A">
        <w:rPr>
          <w:rFonts w:ascii="Times New Roman" w:hAnsi="Times New Roman" w:cs="Times New Roman"/>
          <w:color w:val="000000"/>
          <w:sz w:val="28"/>
          <w:szCs w:val="28"/>
        </w:rPr>
        <w:t>Туапсинского района</w:t>
      </w:r>
      <w:r w:rsidRPr="009F302A">
        <w:rPr>
          <w:rFonts w:ascii="Times New Roman" w:hAnsi="Times New Roman" w:cs="Times New Roman"/>
          <w:i/>
          <w:iCs/>
          <w:color w:val="000000"/>
          <w:sz w:val="28"/>
          <w:szCs w:val="28"/>
        </w:rPr>
        <w:t xml:space="preserve"> </w:t>
      </w:r>
      <w:r w:rsidRPr="009F302A">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rsidR="002138CD" w:rsidRPr="009F302A" w:rsidRDefault="002138CD"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color w:val="000000"/>
          <w:sz w:val="28"/>
          <w:szCs w:val="28"/>
        </w:rPr>
        <w:t>2.</w:t>
      </w:r>
      <w:r w:rsidR="00974365">
        <w:rPr>
          <w:rFonts w:ascii="Times New Roman" w:hAnsi="Times New Roman" w:cs="Times New Roman"/>
          <w:color w:val="000000"/>
          <w:sz w:val="28"/>
          <w:szCs w:val="28"/>
        </w:rPr>
        <w:t>13</w:t>
      </w:r>
      <w:r w:rsidRPr="009F302A">
        <w:rPr>
          <w:rFonts w:ascii="Times New Roman" w:hAnsi="Times New Roman" w:cs="Times New Roman"/>
          <w:color w:val="000000"/>
          <w:sz w:val="28"/>
          <w:szCs w:val="28"/>
        </w:rPr>
        <w:t>.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2138CD" w:rsidRPr="009F302A" w:rsidRDefault="002138CD" w:rsidP="009F302A">
      <w:pPr>
        <w:pStyle w:val="ConsPlusNormal"/>
        <w:ind w:firstLine="709"/>
        <w:jc w:val="both"/>
        <w:rPr>
          <w:rFonts w:ascii="Times New Roman" w:hAnsi="Times New Roman" w:cs="Times New Roman"/>
          <w:color w:val="000000"/>
          <w:sz w:val="28"/>
          <w:szCs w:val="28"/>
        </w:rPr>
      </w:pPr>
      <w:r w:rsidRPr="009F302A">
        <w:rPr>
          <w:rFonts w:ascii="Times New Roman" w:hAnsi="Times New Roman" w:cs="Times New Roman"/>
          <w:color w:val="000000"/>
          <w:sz w:val="28"/>
          <w:szCs w:val="28"/>
        </w:rPr>
        <w:t>По итогам обобщения правоприменительной практики Управлением, ежегодно готовится доклад, содержащий результаты обобщения правоприменительной практики по осуществлению муниципального контроля и утверждаемый распоряжением Администрации.</w:t>
      </w:r>
      <w:r w:rsidRPr="009F302A">
        <w:rPr>
          <w:rFonts w:ascii="Times New Roman" w:hAnsi="Times New Roman" w:cs="Times New Roman"/>
          <w:i/>
          <w:iCs/>
          <w:color w:val="000000"/>
          <w:sz w:val="28"/>
          <w:szCs w:val="28"/>
        </w:rPr>
        <w:t xml:space="preserve"> </w:t>
      </w:r>
      <w:r w:rsidRPr="009F302A">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w:t>
      </w:r>
      <w:r w:rsidRPr="009F302A">
        <w:rPr>
          <w:rFonts w:ascii="Times New Roman" w:hAnsi="Times New Roman" w:cs="Times New Roman"/>
          <w:sz w:val="28"/>
          <w:szCs w:val="28"/>
        </w:rPr>
        <w:t xml:space="preserve"> </w:t>
      </w:r>
      <w:r w:rsidRPr="009F302A">
        <w:rPr>
          <w:rFonts w:ascii="Times New Roman" w:hAnsi="Times New Roman" w:cs="Times New Roman"/>
          <w:color w:val="000000"/>
          <w:sz w:val="28"/>
          <w:szCs w:val="28"/>
        </w:rPr>
        <w:t>в специальном разделе, посвященном контрольной деятельности.</w:t>
      </w:r>
    </w:p>
    <w:p w:rsidR="002138CD" w:rsidRPr="009F302A" w:rsidRDefault="002138CD" w:rsidP="009F302A">
      <w:pPr>
        <w:spacing w:after="0" w:line="240" w:lineRule="auto"/>
        <w:ind w:firstLine="709"/>
        <w:jc w:val="both"/>
        <w:rPr>
          <w:rFonts w:ascii="Times New Roman" w:hAnsi="Times New Roman" w:cs="Times New Roman"/>
          <w:color w:val="000000"/>
          <w:sz w:val="28"/>
          <w:szCs w:val="28"/>
        </w:rPr>
      </w:pPr>
      <w:r w:rsidRPr="009F302A">
        <w:rPr>
          <w:rFonts w:ascii="Times New Roman" w:hAnsi="Times New Roman" w:cs="Times New Roman"/>
          <w:color w:val="000000"/>
          <w:sz w:val="28"/>
          <w:szCs w:val="28"/>
        </w:rPr>
        <w:t>2.</w:t>
      </w:r>
      <w:r w:rsidR="00974365">
        <w:rPr>
          <w:rFonts w:ascii="Times New Roman" w:hAnsi="Times New Roman" w:cs="Times New Roman"/>
          <w:color w:val="000000"/>
          <w:sz w:val="28"/>
          <w:szCs w:val="28"/>
        </w:rPr>
        <w:t>14</w:t>
      </w:r>
      <w:r w:rsidRPr="009F302A">
        <w:rPr>
          <w:rFonts w:ascii="Times New Roman" w:hAnsi="Times New Roman" w:cs="Times New Roman"/>
          <w:color w:val="000000"/>
          <w:sz w:val="28"/>
          <w:szCs w:val="28"/>
        </w:rPr>
        <w:t>. Предостережение о недопустимости нарушения обязательных требований и предложение</w:t>
      </w:r>
      <w:r w:rsidRPr="009F302A">
        <w:rPr>
          <w:rFonts w:ascii="Times New Roman" w:hAnsi="Times New Roman" w:cs="Times New Roman"/>
          <w:color w:val="000000"/>
          <w:sz w:val="28"/>
          <w:szCs w:val="28"/>
          <w:shd w:val="clear" w:color="auto" w:fill="FFFFFF"/>
        </w:rPr>
        <w:t xml:space="preserve"> принять меры по обеспечению соблюдения обязательных требований</w:t>
      </w:r>
      <w:r w:rsidRPr="009F302A">
        <w:rPr>
          <w:rFonts w:ascii="Times New Roman" w:hAnsi="Times New Roman" w:cs="Times New Roman"/>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9F302A">
        <w:rPr>
          <w:rFonts w:ascii="Times New Roman" w:hAnsi="Times New Roman" w:cs="Times New Roman"/>
          <w:color w:val="000000"/>
          <w:sz w:val="28"/>
          <w:szCs w:val="28"/>
          <w:shd w:val="clear" w:color="auto" w:fill="FFFFFF"/>
        </w:rPr>
        <w:t>или признаках нарушений обязательных требований </w:t>
      </w:r>
      <w:r w:rsidRPr="009F302A">
        <w:rPr>
          <w:rFonts w:ascii="Times New Roman" w:hAnsi="Times New Roman" w:cs="Times New Roman"/>
          <w:color w:val="000000"/>
          <w:sz w:val="28"/>
          <w:szCs w:val="28"/>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заместителем главы Администрации, курирующим Управление</w:t>
      </w:r>
      <w:r w:rsidRPr="009F302A">
        <w:rPr>
          <w:rFonts w:ascii="Times New Roman" w:hAnsi="Times New Roman" w:cs="Times New Roman"/>
          <w:i/>
          <w:iCs/>
          <w:color w:val="000000"/>
          <w:sz w:val="28"/>
          <w:szCs w:val="28"/>
        </w:rPr>
        <w:t xml:space="preserve"> </w:t>
      </w:r>
      <w:r w:rsidRPr="009F302A">
        <w:rPr>
          <w:rFonts w:ascii="Times New Roman" w:hAnsi="Times New Roman" w:cs="Times New Roman"/>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2138CD" w:rsidRPr="009F302A" w:rsidRDefault="002138CD" w:rsidP="009F302A">
      <w:pPr>
        <w:spacing w:after="0" w:line="240" w:lineRule="auto"/>
        <w:ind w:firstLine="709"/>
        <w:jc w:val="both"/>
        <w:rPr>
          <w:rFonts w:ascii="Times New Roman" w:hAnsi="Times New Roman" w:cs="Times New Roman"/>
          <w:color w:val="000000"/>
          <w:sz w:val="28"/>
          <w:szCs w:val="28"/>
        </w:rPr>
      </w:pPr>
      <w:r w:rsidRPr="009F302A">
        <w:rPr>
          <w:rFonts w:ascii="Times New Roman" w:hAnsi="Times New Roman" w:cs="Times New Roman"/>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9F302A">
        <w:rPr>
          <w:rFonts w:ascii="Times New Roman" w:hAnsi="Times New Roman" w:cs="Times New Roman"/>
          <w:color w:val="000000"/>
          <w:sz w:val="28"/>
          <w:szCs w:val="28"/>
          <w:shd w:val="clear" w:color="auto" w:fill="FFFFFF"/>
        </w:rPr>
        <w:t>приказом Министерства экономического развития Российской Федерации от 31 марта 2021</w:t>
      </w:r>
      <w:r w:rsidR="00BF628F">
        <w:rPr>
          <w:rFonts w:ascii="Times New Roman" w:hAnsi="Times New Roman" w:cs="Times New Roman"/>
          <w:color w:val="000000"/>
          <w:sz w:val="28"/>
          <w:szCs w:val="28"/>
          <w:shd w:val="clear" w:color="auto" w:fill="FFFFFF"/>
        </w:rPr>
        <w:t xml:space="preserve"> г.</w:t>
      </w:r>
      <w:r w:rsidRPr="009F302A">
        <w:rPr>
          <w:rFonts w:ascii="Times New Roman" w:hAnsi="Times New Roman" w:cs="Times New Roman"/>
          <w:color w:val="000000"/>
          <w:sz w:val="28"/>
          <w:szCs w:val="28"/>
          <w:shd w:val="clear" w:color="auto" w:fill="FFFFFF"/>
        </w:rPr>
        <w:t xml:space="preserve"> № 151 </w:t>
      </w:r>
      <w:r w:rsidR="00BF628F">
        <w:rPr>
          <w:rFonts w:ascii="Times New Roman" w:hAnsi="Times New Roman" w:cs="Times New Roman"/>
          <w:color w:val="000000"/>
          <w:sz w:val="28"/>
          <w:szCs w:val="28"/>
          <w:shd w:val="clear" w:color="auto" w:fill="FFFFFF"/>
        </w:rPr>
        <w:t xml:space="preserve">               </w:t>
      </w:r>
      <w:r w:rsidRPr="009F302A">
        <w:rPr>
          <w:rFonts w:ascii="Times New Roman" w:hAnsi="Times New Roman" w:cs="Times New Roman"/>
          <w:color w:val="000000"/>
          <w:sz w:val="28"/>
          <w:szCs w:val="28"/>
          <w:shd w:val="clear" w:color="auto" w:fill="FFFFFF"/>
        </w:rPr>
        <w:t>«О типовых формах документов, используемых контрольным (надзорным) органом»</w:t>
      </w:r>
      <w:r w:rsidRPr="009F302A">
        <w:rPr>
          <w:rFonts w:ascii="Times New Roman" w:hAnsi="Times New Roman" w:cs="Times New Roman"/>
          <w:color w:val="000000"/>
          <w:sz w:val="28"/>
          <w:szCs w:val="28"/>
        </w:rPr>
        <w:t xml:space="preserve">. </w:t>
      </w:r>
    </w:p>
    <w:p w:rsidR="002138CD" w:rsidRPr="009F302A" w:rsidRDefault="002138CD"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color w:val="000000"/>
          <w:sz w:val="28"/>
          <w:szCs w:val="28"/>
        </w:rPr>
        <w:t xml:space="preserve">Объявляемые предостережения о недопустимости нарушения обязательных </w:t>
      </w:r>
      <w:r w:rsidRPr="009F302A">
        <w:rPr>
          <w:rFonts w:ascii="Times New Roman" w:hAnsi="Times New Roman" w:cs="Times New Roman"/>
          <w:color w:val="000000"/>
          <w:sz w:val="28"/>
          <w:szCs w:val="28"/>
        </w:rPr>
        <w:lastRenderedPageBreak/>
        <w:t>требований регистрируются в журнале учета предостережений с присвоением регистрационного номера.</w:t>
      </w:r>
    </w:p>
    <w:p w:rsidR="002138CD" w:rsidRPr="009F302A" w:rsidRDefault="002138CD"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color w:val="000000"/>
          <w:sz w:val="28"/>
          <w:szCs w:val="28"/>
        </w:rPr>
        <w:t xml:space="preserve">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w:t>
      </w:r>
      <w:r w:rsidR="00E5630D" w:rsidRPr="00457187">
        <w:rPr>
          <w:rFonts w:ascii="Times New Roman" w:hAnsi="Times New Roman" w:cs="Times New Roman"/>
          <w:sz w:val="28"/>
          <w:szCs w:val="28"/>
        </w:rPr>
        <w:t>Возражения направляются контролируемым лицом в бумажном виде почтовым отправлением в Администрацию, либо в виде электронного документа, подписанного усиленной квалифицированной электронной подписью на указанный в предостережении адрес электронной почты Администрации, либо иным указанным в предостережении способами.</w:t>
      </w:r>
      <w:r w:rsidR="00E5630D" w:rsidRPr="00E5630D">
        <w:rPr>
          <w:rFonts w:ascii="Times New Roman" w:hAnsi="Times New Roman" w:cs="Times New Roman"/>
          <w:sz w:val="28"/>
          <w:szCs w:val="28"/>
        </w:rPr>
        <w:t xml:space="preserve"> </w:t>
      </w:r>
      <w:r w:rsidRPr="009F302A">
        <w:rPr>
          <w:rFonts w:ascii="Times New Roman" w:hAnsi="Times New Roman" w:cs="Times New Roman"/>
          <w:color w:val="000000"/>
          <w:sz w:val="28"/>
          <w:szCs w:val="28"/>
        </w:rPr>
        <w:t>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2138CD" w:rsidRPr="009F302A" w:rsidRDefault="002138CD"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color w:val="000000"/>
          <w:sz w:val="28"/>
          <w:szCs w:val="28"/>
        </w:rPr>
        <w:t>2.</w:t>
      </w:r>
      <w:r w:rsidR="00974365">
        <w:rPr>
          <w:rFonts w:ascii="Times New Roman" w:hAnsi="Times New Roman" w:cs="Times New Roman"/>
          <w:color w:val="000000"/>
          <w:sz w:val="28"/>
          <w:szCs w:val="28"/>
        </w:rPr>
        <w:t>15</w:t>
      </w:r>
      <w:r w:rsidRPr="009F302A">
        <w:rPr>
          <w:rFonts w:ascii="Times New Roman" w:hAnsi="Times New Roman" w:cs="Times New Roman"/>
          <w:color w:val="000000"/>
          <w:sz w:val="28"/>
          <w:szCs w:val="28"/>
        </w:rPr>
        <w:t>. Консультирование контролируемых лиц осуществляется Инспектором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2138CD" w:rsidRPr="009F302A" w:rsidRDefault="002138CD"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color w:val="000000"/>
          <w:sz w:val="28"/>
          <w:szCs w:val="28"/>
        </w:rPr>
        <w:t>Личный прием граждан проводится заместителем главы Администрации, курирующим Управление</w:t>
      </w:r>
      <w:r w:rsidRPr="009F302A">
        <w:rPr>
          <w:rFonts w:ascii="Times New Roman" w:hAnsi="Times New Roman" w:cs="Times New Roman"/>
          <w:i/>
          <w:iCs/>
          <w:color w:val="000000"/>
          <w:sz w:val="28"/>
          <w:szCs w:val="28"/>
        </w:rPr>
        <w:t xml:space="preserve"> </w:t>
      </w:r>
      <w:r w:rsidRPr="009F302A">
        <w:rPr>
          <w:rFonts w:ascii="Times New Roman" w:hAnsi="Times New Roman" w:cs="Times New Roman"/>
          <w:color w:val="000000"/>
          <w:sz w:val="28"/>
          <w:szCs w:val="28"/>
        </w:rPr>
        <w:t>и (или) Инспекторами. Информация о месте приема, а также об установленных для приема днях и часах размещается на официальном сайте Администрации</w:t>
      </w:r>
      <w:r w:rsidRPr="009F302A">
        <w:rPr>
          <w:rFonts w:ascii="Times New Roman" w:hAnsi="Times New Roman" w:cs="Times New Roman"/>
          <w:sz w:val="28"/>
          <w:szCs w:val="28"/>
        </w:rPr>
        <w:t xml:space="preserve"> </w:t>
      </w:r>
      <w:r w:rsidRPr="009F302A">
        <w:rPr>
          <w:rFonts w:ascii="Times New Roman" w:hAnsi="Times New Roman" w:cs="Times New Roman"/>
          <w:color w:val="000000"/>
          <w:sz w:val="28"/>
          <w:szCs w:val="28"/>
        </w:rPr>
        <w:t>в специальном разделе, посвященном контрольной деятельности.</w:t>
      </w:r>
    </w:p>
    <w:p w:rsidR="002138CD" w:rsidRPr="009F302A" w:rsidRDefault="002138CD"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2138CD" w:rsidRPr="009F302A" w:rsidRDefault="002138CD"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color w:val="000000"/>
          <w:sz w:val="28"/>
          <w:szCs w:val="28"/>
        </w:rPr>
        <w:t>1) организация и осуществление муниципального контроля;</w:t>
      </w:r>
    </w:p>
    <w:p w:rsidR="002138CD" w:rsidRPr="009F302A" w:rsidRDefault="002138CD"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2138CD" w:rsidRPr="009F302A" w:rsidRDefault="002138CD"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color w:val="000000"/>
          <w:sz w:val="28"/>
          <w:szCs w:val="28"/>
        </w:rPr>
        <w:t xml:space="preserve">3) порядок обжалования действий (бездействия) </w:t>
      </w:r>
      <w:r w:rsidR="003B66A7" w:rsidRPr="009F302A">
        <w:rPr>
          <w:rFonts w:ascii="Times New Roman" w:hAnsi="Times New Roman" w:cs="Times New Roman"/>
          <w:color w:val="000000"/>
          <w:sz w:val="28"/>
          <w:szCs w:val="28"/>
        </w:rPr>
        <w:t>Инспекторов</w:t>
      </w:r>
      <w:r w:rsidRPr="009F302A">
        <w:rPr>
          <w:rFonts w:ascii="Times New Roman" w:hAnsi="Times New Roman" w:cs="Times New Roman"/>
          <w:color w:val="000000"/>
          <w:sz w:val="28"/>
          <w:szCs w:val="28"/>
        </w:rPr>
        <w:t>;</w:t>
      </w:r>
    </w:p>
    <w:p w:rsidR="002138CD" w:rsidRPr="009F302A" w:rsidRDefault="002138CD" w:rsidP="009F302A">
      <w:pPr>
        <w:pStyle w:val="ConsPlusNormal"/>
        <w:ind w:firstLine="709"/>
        <w:jc w:val="both"/>
        <w:rPr>
          <w:rFonts w:ascii="Times New Roman" w:hAnsi="Times New Roman" w:cs="Times New Roman"/>
          <w:color w:val="000000"/>
          <w:sz w:val="28"/>
          <w:szCs w:val="28"/>
        </w:rPr>
      </w:pPr>
      <w:r w:rsidRPr="009F302A">
        <w:rPr>
          <w:rFonts w:ascii="Times New Roman" w:hAnsi="Times New Roman" w:cs="Times New Roman"/>
          <w:color w:val="000000"/>
          <w:sz w:val="28"/>
          <w:szCs w:val="28"/>
        </w:rPr>
        <w:t xml:space="preserve">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w:t>
      </w:r>
      <w:r w:rsidR="003B66A7" w:rsidRPr="009F302A">
        <w:rPr>
          <w:rFonts w:ascii="Times New Roman" w:hAnsi="Times New Roman" w:cs="Times New Roman"/>
          <w:color w:val="000000"/>
          <w:sz w:val="28"/>
          <w:szCs w:val="28"/>
        </w:rPr>
        <w:t>А</w:t>
      </w:r>
      <w:r w:rsidRPr="009F302A">
        <w:rPr>
          <w:rFonts w:ascii="Times New Roman" w:hAnsi="Times New Roman" w:cs="Times New Roman"/>
          <w:color w:val="000000"/>
          <w:sz w:val="28"/>
          <w:szCs w:val="28"/>
        </w:rPr>
        <w:t>дминистрацией в рамках контрольных мероприятий.</w:t>
      </w:r>
    </w:p>
    <w:p w:rsidR="002138CD" w:rsidRPr="009F302A" w:rsidRDefault="002138CD" w:rsidP="009F302A">
      <w:pPr>
        <w:pStyle w:val="ConsPlusNormal"/>
        <w:ind w:firstLine="709"/>
        <w:jc w:val="both"/>
        <w:rPr>
          <w:rFonts w:ascii="Times New Roman" w:hAnsi="Times New Roman" w:cs="Times New Roman"/>
          <w:color w:val="000000"/>
          <w:sz w:val="28"/>
          <w:szCs w:val="28"/>
        </w:rPr>
      </w:pPr>
      <w:r w:rsidRPr="009F302A">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2138CD" w:rsidRPr="009F302A" w:rsidRDefault="002138CD"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color w:val="000000"/>
          <w:sz w:val="28"/>
          <w:szCs w:val="28"/>
        </w:rPr>
        <w:t>2.1</w:t>
      </w:r>
      <w:r w:rsidR="00974365">
        <w:rPr>
          <w:rFonts w:ascii="Times New Roman" w:hAnsi="Times New Roman" w:cs="Times New Roman"/>
          <w:color w:val="000000"/>
          <w:sz w:val="28"/>
          <w:szCs w:val="28"/>
        </w:rPr>
        <w:t>6</w:t>
      </w:r>
      <w:r w:rsidRPr="009F302A">
        <w:rPr>
          <w:rFonts w:ascii="Times New Roman" w:hAnsi="Times New Roman" w:cs="Times New Roman"/>
          <w:color w:val="000000"/>
          <w:sz w:val="28"/>
          <w:szCs w:val="28"/>
        </w:rPr>
        <w:t xml:space="preserve">. Консультирование в письменной форме осуществляется </w:t>
      </w:r>
      <w:r w:rsidR="003B66A7" w:rsidRPr="009F302A">
        <w:rPr>
          <w:rFonts w:ascii="Times New Roman" w:hAnsi="Times New Roman" w:cs="Times New Roman"/>
          <w:color w:val="000000"/>
          <w:sz w:val="28"/>
          <w:szCs w:val="28"/>
        </w:rPr>
        <w:t>Инспектором</w:t>
      </w:r>
      <w:r w:rsidRPr="009F302A">
        <w:rPr>
          <w:rFonts w:ascii="Times New Roman" w:hAnsi="Times New Roman" w:cs="Times New Roman"/>
          <w:color w:val="000000"/>
          <w:sz w:val="28"/>
          <w:szCs w:val="28"/>
        </w:rPr>
        <w:t>, в следующих случаях:</w:t>
      </w:r>
    </w:p>
    <w:p w:rsidR="002138CD" w:rsidRPr="009F302A" w:rsidRDefault="002138CD"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2138CD" w:rsidRPr="009F302A" w:rsidRDefault="002138CD"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2138CD" w:rsidRPr="009F302A" w:rsidRDefault="002138CD"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2138CD" w:rsidRPr="009F302A" w:rsidRDefault="002138CD"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color w:val="000000"/>
          <w:sz w:val="28"/>
          <w:szCs w:val="28"/>
        </w:rPr>
        <w:t xml:space="preserve">При осуществлении консультирования </w:t>
      </w:r>
      <w:r w:rsidR="003B66A7" w:rsidRPr="009F302A">
        <w:rPr>
          <w:rFonts w:ascii="Times New Roman" w:hAnsi="Times New Roman" w:cs="Times New Roman"/>
          <w:color w:val="000000"/>
          <w:sz w:val="28"/>
          <w:szCs w:val="28"/>
        </w:rPr>
        <w:t>Инспектор обязан</w:t>
      </w:r>
      <w:r w:rsidRPr="009F302A">
        <w:rPr>
          <w:rFonts w:ascii="Times New Roman" w:hAnsi="Times New Roman" w:cs="Times New Roman"/>
          <w:color w:val="000000"/>
          <w:sz w:val="28"/>
          <w:szCs w:val="28"/>
        </w:rPr>
        <w:t xml:space="preserve"> соблюдать конфиденциальность информации, доступ к которой ограничен в соответствии с </w:t>
      </w:r>
      <w:r w:rsidRPr="009F302A">
        <w:rPr>
          <w:rFonts w:ascii="Times New Roman" w:hAnsi="Times New Roman" w:cs="Times New Roman"/>
          <w:color w:val="000000"/>
          <w:sz w:val="28"/>
          <w:szCs w:val="28"/>
        </w:rPr>
        <w:lastRenderedPageBreak/>
        <w:t>законодательством Российской Федерации.</w:t>
      </w:r>
    </w:p>
    <w:p w:rsidR="002138CD" w:rsidRPr="009F302A" w:rsidRDefault="002138CD"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color w:val="000000"/>
          <w:sz w:val="28"/>
          <w:szCs w:val="28"/>
        </w:rPr>
        <w:t xml:space="preserve">В ходе консультирования не может предоставляться информация, содержащая оценку конкретного контрольного мероприятия, решений и (или) действий </w:t>
      </w:r>
      <w:r w:rsidR="003B66A7" w:rsidRPr="009F302A">
        <w:rPr>
          <w:rFonts w:ascii="Times New Roman" w:hAnsi="Times New Roman" w:cs="Times New Roman"/>
          <w:color w:val="000000"/>
          <w:sz w:val="28"/>
          <w:szCs w:val="28"/>
        </w:rPr>
        <w:t>Инспекторов</w:t>
      </w:r>
      <w:r w:rsidRPr="009F302A">
        <w:rPr>
          <w:rFonts w:ascii="Times New Roman" w:hAnsi="Times New Roman" w:cs="Times New Roman"/>
          <w:color w:val="000000"/>
          <w:sz w:val="28"/>
          <w:szCs w:val="28"/>
        </w:rPr>
        <w:t>, иных участников контрольного мероприятия, а также результаты проведенных в рамках контрольного мероприятия экспертизы, испытаний.</w:t>
      </w:r>
    </w:p>
    <w:p w:rsidR="002138CD" w:rsidRPr="009F302A" w:rsidRDefault="002138CD"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color w:val="000000"/>
          <w:sz w:val="28"/>
          <w:szCs w:val="28"/>
        </w:rPr>
        <w:t xml:space="preserve">Информация, ставшая известной </w:t>
      </w:r>
      <w:r w:rsidR="003B66A7" w:rsidRPr="009F302A">
        <w:rPr>
          <w:rFonts w:ascii="Times New Roman" w:hAnsi="Times New Roman" w:cs="Times New Roman"/>
          <w:color w:val="000000"/>
          <w:sz w:val="28"/>
          <w:szCs w:val="28"/>
        </w:rPr>
        <w:t>Инспектору</w:t>
      </w:r>
      <w:r w:rsidRPr="009F302A">
        <w:rPr>
          <w:rFonts w:ascii="Times New Roman" w:hAnsi="Times New Roman" w:cs="Times New Roman"/>
          <w:color w:val="000000"/>
          <w:sz w:val="28"/>
          <w:szCs w:val="28"/>
        </w:rPr>
        <w:t xml:space="preserve">, в ходе консультирования, не может использоваться </w:t>
      </w:r>
      <w:r w:rsidR="003B66A7" w:rsidRPr="009F302A">
        <w:rPr>
          <w:rFonts w:ascii="Times New Roman" w:hAnsi="Times New Roman" w:cs="Times New Roman"/>
          <w:color w:val="000000"/>
          <w:sz w:val="28"/>
          <w:szCs w:val="28"/>
        </w:rPr>
        <w:t>А</w:t>
      </w:r>
      <w:r w:rsidRPr="009F302A">
        <w:rPr>
          <w:rFonts w:ascii="Times New Roman" w:hAnsi="Times New Roman" w:cs="Times New Roman"/>
          <w:color w:val="000000"/>
          <w:sz w:val="28"/>
          <w:szCs w:val="28"/>
        </w:rPr>
        <w:t>дминистрацией в целях оценки контролируемого лица по вопросам соблюдения обязательных требований.</w:t>
      </w:r>
    </w:p>
    <w:p w:rsidR="002138CD" w:rsidRPr="009F302A" w:rsidRDefault="003B66A7"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color w:val="000000"/>
          <w:sz w:val="28"/>
          <w:szCs w:val="28"/>
        </w:rPr>
        <w:t>Инспектором</w:t>
      </w:r>
      <w:r w:rsidR="002138CD" w:rsidRPr="009F302A">
        <w:rPr>
          <w:rFonts w:ascii="Times New Roman" w:hAnsi="Times New Roman" w:cs="Times New Roman"/>
          <w:color w:val="000000"/>
          <w:sz w:val="28"/>
          <w:szCs w:val="28"/>
        </w:rPr>
        <w:t xml:space="preserve"> ведется журнал учета консультирований.</w:t>
      </w:r>
    </w:p>
    <w:p w:rsidR="002138CD" w:rsidRPr="009F302A" w:rsidRDefault="002138CD"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color w:val="000000"/>
          <w:sz w:val="28"/>
          <w:szCs w:val="28"/>
        </w:rPr>
        <w:t xml:space="preserve">В случае поступления в </w:t>
      </w:r>
      <w:r w:rsidR="003B66A7" w:rsidRPr="009F302A">
        <w:rPr>
          <w:rFonts w:ascii="Times New Roman" w:hAnsi="Times New Roman" w:cs="Times New Roman"/>
          <w:color w:val="000000"/>
          <w:sz w:val="28"/>
          <w:szCs w:val="28"/>
        </w:rPr>
        <w:t>А</w:t>
      </w:r>
      <w:r w:rsidRPr="009F302A">
        <w:rPr>
          <w:rFonts w:ascii="Times New Roman" w:hAnsi="Times New Roman" w:cs="Times New Roman"/>
          <w:color w:val="000000"/>
          <w:sz w:val="28"/>
          <w:szCs w:val="28"/>
        </w:rPr>
        <w:t xml:space="preserve">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w:t>
      </w:r>
      <w:r w:rsidR="003B66A7" w:rsidRPr="009F302A">
        <w:rPr>
          <w:rFonts w:ascii="Times New Roman" w:hAnsi="Times New Roman" w:cs="Times New Roman"/>
          <w:color w:val="000000"/>
          <w:sz w:val="28"/>
          <w:szCs w:val="28"/>
        </w:rPr>
        <w:t>А</w:t>
      </w:r>
      <w:r w:rsidRPr="009F302A">
        <w:rPr>
          <w:rFonts w:ascii="Times New Roman" w:hAnsi="Times New Roman" w:cs="Times New Roman"/>
          <w:color w:val="000000"/>
          <w:sz w:val="28"/>
          <w:szCs w:val="28"/>
        </w:rPr>
        <w:t xml:space="preserve">дминистрации в специальном разделе, посвященном контрольной деятельности, письменного разъяснения, подписанного </w:t>
      </w:r>
      <w:r w:rsidR="003B66A7" w:rsidRPr="009F302A">
        <w:rPr>
          <w:rFonts w:ascii="Times New Roman" w:hAnsi="Times New Roman" w:cs="Times New Roman"/>
          <w:color w:val="000000"/>
          <w:sz w:val="28"/>
          <w:szCs w:val="28"/>
        </w:rPr>
        <w:t xml:space="preserve">заместителем главы Администрации, курирующим Управление </w:t>
      </w:r>
      <w:r w:rsidRPr="009F302A">
        <w:rPr>
          <w:rFonts w:ascii="Times New Roman" w:hAnsi="Times New Roman" w:cs="Times New Roman"/>
          <w:color w:val="000000"/>
          <w:sz w:val="28"/>
          <w:szCs w:val="28"/>
        </w:rPr>
        <w:t xml:space="preserve">или </w:t>
      </w:r>
      <w:r w:rsidR="003B66A7" w:rsidRPr="009F302A">
        <w:rPr>
          <w:rFonts w:ascii="Times New Roman" w:hAnsi="Times New Roman" w:cs="Times New Roman"/>
          <w:color w:val="000000"/>
          <w:sz w:val="28"/>
          <w:szCs w:val="28"/>
        </w:rPr>
        <w:t>начальником Управления</w:t>
      </w:r>
      <w:r w:rsidRPr="009F302A">
        <w:rPr>
          <w:rFonts w:ascii="Times New Roman" w:hAnsi="Times New Roman" w:cs="Times New Roman"/>
          <w:color w:val="000000"/>
          <w:sz w:val="28"/>
          <w:szCs w:val="28"/>
        </w:rPr>
        <w:t>.</w:t>
      </w:r>
    </w:p>
    <w:p w:rsidR="002138CD" w:rsidRPr="009F302A" w:rsidRDefault="002138CD"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sz w:val="28"/>
          <w:szCs w:val="28"/>
        </w:rPr>
        <w:t>2.1</w:t>
      </w:r>
      <w:r w:rsidR="00974365">
        <w:rPr>
          <w:rFonts w:ascii="Times New Roman" w:hAnsi="Times New Roman" w:cs="Times New Roman"/>
          <w:sz w:val="28"/>
          <w:szCs w:val="28"/>
        </w:rPr>
        <w:t>7</w:t>
      </w:r>
      <w:r w:rsidRPr="009F302A">
        <w:rPr>
          <w:rFonts w:ascii="Times New Roman" w:hAnsi="Times New Roman" w:cs="Times New Roman"/>
          <w:sz w:val="28"/>
          <w:szCs w:val="28"/>
        </w:rPr>
        <w:t>.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2138CD" w:rsidRPr="009F302A" w:rsidRDefault="002138CD"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2138CD" w:rsidRPr="009F302A" w:rsidRDefault="002138CD"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9140B8" w:rsidRPr="009F302A" w:rsidRDefault="009140B8" w:rsidP="009F302A">
      <w:pPr>
        <w:spacing w:after="0" w:line="240" w:lineRule="auto"/>
        <w:ind w:firstLine="709"/>
        <w:jc w:val="both"/>
        <w:rPr>
          <w:rFonts w:ascii="Times New Roman" w:hAnsi="Times New Roman" w:cs="Times New Roman"/>
          <w:sz w:val="28"/>
          <w:szCs w:val="28"/>
        </w:rPr>
      </w:pPr>
    </w:p>
    <w:p w:rsidR="003B66A7" w:rsidRPr="009F302A" w:rsidRDefault="003B66A7" w:rsidP="009F302A">
      <w:pPr>
        <w:pStyle w:val="ConsPlusNormal"/>
        <w:jc w:val="center"/>
        <w:rPr>
          <w:rFonts w:ascii="Times New Roman" w:hAnsi="Times New Roman" w:cs="Times New Roman"/>
          <w:b/>
          <w:bCs/>
          <w:color w:val="000000"/>
          <w:sz w:val="28"/>
          <w:szCs w:val="28"/>
        </w:rPr>
      </w:pPr>
      <w:r w:rsidRPr="009F302A">
        <w:rPr>
          <w:rFonts w:ascii="Times New Roman" w:hAnsi="Times New Roman" w:cs="Times New Roman"/>
          <w:b/>
          <w:bCs/>
          <w:color w:val="000000"/>
          <w:sz w:val="28"/>
          <w:szCs w:val="28"/>
          <w:lang w:val="en-US"/>
        </w:rPr>
        <w:t>III</w:t>
      </w:r>
      <w:r w:rsidRPr="009F302A">
        <w:rPr>
          <w:rFonts w:ascii="Times New Roman" w:hAnsi="Times New Roman" w:cs="Times New Roman"/>
          <w:b/>
          <w:bCs/>
          <w:color w:val="000000"/>
          <w:sz w:val="28"/>
          <w:szCs w:val="28"/>
        </w:rPr>
        <w:t xml:space="preserve">. Осуществление контрольных мероприятий </w:t>
      </w:r>
    </w:p>
    <w:p w:rsidR="003B66A7" w:rsidRPr="009F302A" w:rsidRDefault="003B66A7" w:rsidP="009F302A">
      <w:pPr>
        <w:pStyle w:val="ConsPlusNormal"/>
        <w:jc w:val="center"/>
        <w:rPr>
          <w:rFonts w:ascii="Times New Roman" w:hAnsi="Times New Roman" w:cs="Times New Roman"/>
          <w:b/>
          <w:bCs/>
          <w:color w:val="000000"/>
          <w:sz w:val="28"/>
          <w:szCs w:val="28"/>
        </w:rPr>
      </w:pPr>
      <w:r w:rsidRPr="009F302A">
        <w:rPr>
          <w:rFonts w:ascii="Times New Roman" w:hAnsi="Times New Roman" w:cs="Times New Roman"/>
          <w:b/>
          <w:bCs/>
          <w:color w:val="000000"/>
          <w:sz w:val="28"/>
          <w:szCs w:val="28"/>
        </w:rPr>
        <w:t>и контрольных действий</w:t>
      </w:r>
    </w:p>
    <w:p w:rsidR="003B66A7" w:rsidRPr="009F302A" w:rsidRDefault="003B66A7" w:rsidP="009F302A">
      <w:pPr>
        <w:spacing w:after="0" w:line="240" w:lineRule="auto"/>
        <w:ind w:firstLine="709"/>
        <w:jc w:val="both"/>
        <w:rPr>
          <w:rFonts w:ascii="Times New Roman" w:hAnsi="Times New Roman" w:cs="Times New Roman"/>
          <w:sz w:val="28"/>
          <w:szCs w:val="28"/>
        </w:rPr>
      </w:pPr>
    </w:p>
    <w:p w:rsidR="003B66A7" w:rsidRPr="00721F9A" w:rsidRDefault="003B66A7" w:rsidP="009F302A">
      <w:pPr>
        <w:pStyle w:val="ConsPlusNormal"/>
        <w:ind w:firstLine="709"/>
        <w:jc w:val="both"/>
        <w:rPr>
          <w:rFonts w:ascii="Times New Roman" w:hAnsi="Times New Roman" w:cs="Times New Roman"/>
          <w:sz w:val="28"/>
          <w:szCs w:val="28"/>
        </w:rPr>
      </w:pPr>
      <w:r w:rsidRPr="00721F9A">
        <w:rPr>
          <w:rFonts w:ascii="Times New Roman" w:hAnsi="Times New Roman" w:cs="Times New Roman"/>
          <w:color w:val="000000"/>
          <w:sz w:val="28"/>
          <w:szCs w:val="28"/>
        </w:rPr>
        <w:t>3.1. При осуществлении муниципального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3B66A7" w:rsidRPr="00721F9A" w:rsidRDefault="003B66A7" w:rsidP="009F302A">
      <w:pPr>
        <w:pStyle w:val="ConsPlusNormal"/>
        <w:ind w:firstLine="709"/>
        <w:jc w:val="both"/>
        <w:rPr>
          <w:rFonts w:ascii="Times New Roman" w:hAnsi="Times New Roman" w:cs="Times New Roman"/>
          <w:sz w:val="28"/>
          <w:szCs w:val="28"/>
        </w:rPr>
      </w:pPr>
      <w:r w:rsidRPr="00721F9A">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3B66A7" w:rsidRPr="00721F9A" w:rsidRDefault="003B66A7" w:rsidP="009F302A">
      <w:pPr>
        <w:pStyle w:val="ConsPlusNormal"/>
        <w:ind w:firstLine="709"/>
        <w:jc w:val="both"/>
        <w:rPr>
          <w:rFonts w:ascii="Times New Roman" w:hAnsi="Times New Roman" w:cs="Times New Roman"/>
          <w:sz w:val="28"/>
          <w:szCs w:val="28"/>
        </w:rPr>
      </w:pPr>
      <w:proofErr w:type="gramStart"/>
      <w:r w:rsidRPr="00721F9A">
        <w:rPr>
          <w:rFonts w:ascii="Times New Roman" w:hAnsi="Times New Roman" w:cs="Times New Roman"/>
          <w:color w:val="000000"/>
          <w:sz w:val="28"/>
          <w:szCs w:val="28"/>
        </w:rPr>
        <w:t>2) рейдовый осмотр (посредством осмотра, досмотра, опроса, получения письменных объяснений, истребования документов, инструментального обследования, испытания);</w:t>
      </w:r>
      <w:proofErr w:type="gramEnd"/>
    </w:p>
    <w:p w:rsidR="003B66A7" w:rsidRPr="00721F9A" w:rsidRDefault="003B66A7" w:rsidP="009F302A">
      <w:pPr>
        <w:pStyle w:val="ConsPlusNormal"/>
        <w:ind w:firstLine="709"/>
        <w:jc w:val="both"/>
        <w:rPr>
          <w:rFonts w:ascii="Times New Roman" w:hAnsi="Times New Roman" w:cs="Times New Roman"/>
          <w:sz w:val="28"/>
          <w:szCs w:val="28"/>
        </w:rPr>
      </w:pPr>
      <w:r w:rsidRPr="00721F9A">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w:t>
      </w:r>
    </w:p>
    <w:p w:rsidR="003B66A7" w:rsidRPr="009F302A" w:rsidRDefault="003B66A7" w:rsidP="009F302A">
      <w:pPr>
        <w:pStyle w:val="ConsPlusNormal"/>
        <w:ind w:firstLine="709"/>
        <w:jc w:val="both"/>
        <w:rPr>
          <w:rFonts w:ascii="Times New Roman" w:hAnsi="Times New Roman" w:cs="Times New Roman"/>
          <w:color w:val="000000"/>
          <w:sz w:val="28"/>
          <w:szCs w:val="28"/>
        </w:rPr>
      </w:pPr>
      <w:proofErr w:type="gramStart"/>
      <w:r w:rsidRPr="00721F9A">
        <w:rPr>
          <w:rFonts w:ascii="Times New Roman" w:hAnsi="Times New Roman" w:cs="Times New Roman"/>
          <w:color w:val="000000"/>
          <w:sz w:val="28"/>
          <w:szCs w:val="28"/>
        </w:rPr>
        <w:t xml:space="preserve">4) выездная проверка (посредством осмотра, досмотра, опроса, получения </w:t>
      </w:r>
      <w:r w:rsidRPr="00721F9A">
        <w:rPr>
          <w:rFonts w:ascii="Times New Roman" w:hAnsi="Times New Roman" w:cs="Times New Roman"/>
          <w:color w:val="000000"/>
          <w:sz w:val="28"/>
          <w:szCs w:val="28"/>
        </w:rPr>
        <w:lastRenderedPageBreak/>
        <w:t>письменных объяснений, истребования документов, инструментального обсле</w:t>
      </w:r>
      <w:r w:rsidR="00050E21" w:rsidRPr="00721F9A">
        <w:rPr>
          <w:rFonts w:ascii="Times New Roman" w:hAnsi="Times New Roman" w:cs="Times New Roman"/>
          <w:color w:val="000000"/>
          <w:sz w:val="28"/>
          <w:szCs w:val="28"/>
        </w:rPr>
        <w:t>дования, испытания).</w:t>
      </w:r>
      <w:proofErr w:type="gramEnd"/>
    </w:p>
    <w:p w:rsidR="003B66A7" w:rsidRPr="009F302A" w:rsidRDefault="003B66A7"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color w:val="000000"/>
          <w:sz w:val="28"/>
          <w:szCs w:val="28"/>
        </w:rPr>
        <w:t xml:space="preserve">3.2. Наблюдение за соблюдением обязательных требований и выездное обследование проводятся </w:t>
      </w:r>
      <w:r w:rsidR="002D3AF7" w:rsidRPr="009F302A">
        <w:rPr>
          <w:rFonts w:ascii="Times New Roman" w:hAnsi="Times New Roman" w:cs="Times New Roman"/>
          <w:color w:val="000000"/>
          <w:sz w:val="28"/>
          <w:szCs w:val="28"/>
        </w:rPr>
        <w:t>А</w:t>
      </w:r>
      <w:r w:rsidRPr="009F302A">
        <w:rPr>
          <w:rFonts w:ascii="Times New Roman" w:hAnsi="Times New Roman" w:cs="Times New Roman"/>
          <w:color w:val="000000"/>
          <w:sz w:val="28"/>
          <w:szCs w:val="28"/>
        </w:rPr>
        <w:t>дминистрацией без взаимодействия с контролируемыми лицами.</w:t>
      </w:r>
    </w:p>
    <w:p w:rsidR="003B66A7" w:rsidRPr="009F302A" w:rsidRDefault="003B66A7" w:rsidP="009F302A">
      <w:pPr>
        <w:pStyle w:val="ConsPlusNormal"/>
        <w:ind w:firstLine="709"/>
        <w:jc w:val="both"/>
        <w:rPr>
          <w:rFonts w:ascii="Times New Roman" w:hAnsi="Times New Roman" w:cs="Times New Roman"/>
          <w:color w:val="000000"/>
          <w:sz w:val="28"/>
          <w:szCs w:val="28"/>
        </w:rPr>
      </w:pPr>
      <w:r w:rsidRPr="009F302A">
        <w:rPr>
          <w:rFonts w:ascii="Times New Roman" w:hAnsi="Times New Roman" w:cs="Times New Roman"/>
          <w:color w:val="000000"/>
          <w:sz w:val="28"/>
          <w:szCs w:val="28"/>
        </w:rPr>
        <w:t>3.3. Контрольные мероприятия, указанные в подпунктах 1 – 4 пункта 3.1 настоящего Положения, проводятся в форме внеплановых мероприятий.</w:t>
      </w:r>
    </w:p>
    <w:p w:rsidR="003B66A7" w:rsidRPr="009F302A" w:rsidRDefault="003B66A7"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p w:rsidR="003B66A7" w:rsidRPr="009F302A" w:rsidRDefault="003B66A7" w:rsidP="009F302A">
      <w:pPr>
        <w:pStyle w:val="ConsPlusNormal"/>
        <w:ind w:firstLine="709"/>
        <w:jc w:val="both"/>
        <w:rPr>
          <w:rFonts w:ascii="Times New Roman" w:hAnsi="Times New Roman" w:cs="Times New Roman"/>
          <w:color w:val="000000"/>
          <w:sz w:val="28"/>
          <w:szCs w:val="28"/>
        </w:rPr>
      </w:pPr>
      <w:r w:rsidRPr="009F302A">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 является:</w:t>
      </w:r>
    </w:p>
    <w:p w:rsidR="003B66A7" w:rsidRPr="009F302A" w:rsidRDefault="003B66A7"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color w:val="000000"/>
          <w:sz w:val="28"/>
          <w:szCs w:val="28"/>
        </w:rPr>
        <w:t xml:space="preserve">1) наличие у </w:t>
      </w:r>
      <w:r w:rsidR="002D3AF7" w:rsidRPr="009F302A">
        <w:rPr>
          <w:rFonts w:ascii="Times New Roman" w:hAnsi="Times New Roman" w:cs="Times New Roman"/>
          <w:color w:val="000000"/>
          <w:sz w:val="28"/>
          <w:szCs w:val="28"/>
        </w:rPr>
        <w:t>А</w:t>
      </w:r>
      <w:r w:rsidRPr="009F302A">
        <w:rPr>
          <w:rFonts w:ascii="Times New Roman" w:hAnsi="Times New Roman" w:cs="Times New Roman"/>
          <w:color w:val="000000"/>
          <w:sz w:val="28"/>
          <w:szCs w:val="28"/>
        </w:rPr>
        <w:t>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3B66A7" w:rsidRPr="009F302A" w:rsidRDefault="003B66A7" w:rsidP="009F302A">
      <w:pPr>
        <w:pStyle w:val="ConsPlusNormal"/>
        <w:ind w:firstLine="709"/>
        <w:jc w:val="both"/>
        <w:rPr>
          <w:rFonts w:ascii="Times New Roman" w:hAnsi="Times New Roman" w:cs="Times New Roman"/>
          <w:color w:val="000000"/>
          <w:sz w:val="28"/>
          <w:szCs w:val="28"/>
        </w:rPr>
      </w:pPr>
      <w:r w:rsidRPr="009F302A">
        <w:rPr>
          <w:rFonts w:ascii="Times New Roman" w:hAnsi="Times New Roman" w:cs="Times New Roman"/>
          <w:color w:val="000000"/>
          <w:sz w:val="28"/>
          <w:szCs w:val="28"/>
        </w:rPr>
        <w:t>2)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3B66A7" w:rsidRPr="009F302A" w:rsidRDefault="003B66A7"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color w:val="000000"/>
          <w:sz w:val="28"/>
          <w:szCs w:val="28"/>
        </w:rPr>
        <w:t>3)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3B66A7" w:rsidRPr="009F302A" w:rsidRDefault="003B66A7" w:rsidP="009F302A">
      <w:pPr>
        <w:pStyle w:val="ConsPlusNormal"/>
        <w:ind w:firstLine="709"/>
        <w:jc w:val="both"/>
        <w:rPr>
          <w:rFonts w:ascii="Times New Roman" w:hAnsi="Times New Roman" w:cs="Times New Roman"/>
          <w:color w:val="000000"/>
          <w:sz w:val="28"/>
          <w:szCs w:val="28"/>
        </w:rPr>
      </w:pPr>
      <w:r w:rsidRPr="009F302A">
        <w:rPr>
          <w:rFonts w:ascii="Times New Roman" w:hAnsi="Times New Roman" w:cs="Times New Roman"/>
          <w:color w:val="000000"/>
          <w:sz w:val="28"/>
          <w:szCs w:val="28"/>
        </w:rPr>
        <w:t>4)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3B66A7" w:rsidRPr="009F302A" w:rsidRDefault="003B66A7"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color w:val="000000"/>
          <w:sz w:val="28"/>
          <w:szCs w:val="28"/>
        </w:rPr>
        <w:t xml:space="preserve">3.5. Контрольные мероприятия, проводимые при взаимодействии с контролируемым лицом, проводятся на основании распоряжения </w:t>
      </w:r>
      <w:r w:rsidR="002D3AF7" w:rsidRPr="009F302A">
        <w:rPr>
          <w:rFonts w:ascii="Times New Roman" w:hAnsi="Times New Roman" w:cs="Times New Roman"/>
          <w:color w:val="000000"/>
          <w:sz w:val="28"/>
          <w:szCs w:val="28"/>
        </w:rPr>
        <w:t>А</w:t>
      </w:r>
      <w:r w:rsidRPr="009F302A">
        <w:rPr>
          <w:rFonts w:ascii="Times New Roman" w:hAnsi="Times New Roman" w:cs="Times New Roman"/>
          <w:color w:val="000000"/>
          <w:sz w:val="28"/>
          <w:szCs w:val="28"/>
        </w:rPr>
        <w:t>дминистрации о проведении контрольного мероприятия.</w:t>
      </w:r>
    </w:p>
    <w:p w:rsidR="003B66A7" w:rsidRPr="009F302A" w:rsidRDefault="003B66A7"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color w:val="000000"/>
          <w:sz w:val="28"/>
          <w:szCs w:val="28"/>
        </w:rPr>
        <w:t xml:space="preserve">3.6. В случае принятия распоряжения </w:t>
      </w:r>
      <w:r w:rsidR="002D3AF7" w:rsidRPr="009F302A">
        <w:rPr>
          <w:rFonts w:ascii="Times New Roman" w:hAnsi="Times New Roman" w:cs="Times New Roman"/>
          <w:color w:val="000000"/>
          <w:sz w:val="28"/>
          <w:szCs w:val="28"/>
        </w:rPr>
        <w:t>А</w:t>
      </w:r>
      <w:r w:rsidRPr="009F302A">
        <w:rPr>
          <w:rFonts w:ascii="Times New Roman" w:hAnsi="Times New Roman" w:cs="Times New Roman"/>
          <w:color w:val="000000"/>
          <w:sz w:val="28"/>
          <w:szCs w:val="28"/>
        </w:rPr>
        <w:t xml:space="preserve">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w:t>
      </w:r>
      <w:r w:rsidR="002D3AF7" w:rsidRPr="009F302A">
        <w:rPr>
          <w:rFonts w:ascii="Times New Roman" w:hAnsi="Times New Roman" w:cs="Times New Roman"/>
          <w:color w:val="000000"/>
          <w:sz w:val="28"/>
          <w:szCs w:val="28"/>
        </w:rPr>
        <w:t>Инспектора</w:t>
      </w:r>
      <w:r w:rsidRPr="009F302A">
        <w:rPr>
          <w:rFonts w:ascii="Times New Roman" w:hAnsi="Times New Roman" w:cs="Times New Roman"/>
          <w:color w:val="000000"/>
          <w:sz w:val="28"/>
          <w:szCs w:val="28"/>
        </w:rPr>
        <w:t>, о проведении контрольного мероприятия.</w:t>
      </w:r>
    </w:p>
    <w:p w:rsidR="003B66A7" w:rsidRPr="009F302A" w:rsidRDefault="003B66A7" w:rsidP="009F302A">
      <w:pPr>
        <w:pStyle w:val="ConsPlusNormal"/>
        <w:ind w:firstLine="709"/>
        <w:jc w:val="both"/>
        <w:rPr>
          <w:rFonts w:ascii="Times New Roman" w:hAnsi="Times New Roman" w:cs="Times New Roman"/>
          <w:i/>
          <w:iCs/>
          <w:color w:val="000000"/>
          <w:sz w:val="28"/>
          <w:szCs w:val="28"/>
        </w:rPr>
      </w:pPr>
      <w:r w:rsidRPr="009F302A">
        <w:rPr>
          <w:rFonts w:ascii="Times New Roman" w:hAnsi="Times New Roman" w:cs="Times New Roman"/>
          <w:color w:val="000000"/>
          <w:sz w:val="28"/>
          <w:szCs w:val="28"/>
        </w:rPr>
        <w:t xml:space="preserve">3.7. Контрольные мероприятия, проводимые без взаимодействия с контролируемыми лицами, проводятся </w:t>
      </w:r>
      <w:r w:rsidR="002D3AF7" w:rsidRPr="009F302A">
        <w:rPr>
          <w:rFonts w:ascii="Times New Roman" w:hAnsi="Times New Roman" w:cs="Times New Roman"/>
          <w:color w:val="000000"/>
          <w:sz w:val="28"/>
          <w:szCs w:val="28"/>
        </w:rPr>
        <w:t>Инспекторами</w:t>
      </w:r>
      <w:r w:rsidRPr="009F302A">
        <w:rPr>
          <w:rFonts w:ascii="Times New Roman" w:hAnsi="Times New Roman" w:cs="Times New Roman"/>
          <w:color w:val="000000"/>
          <w:sz w:val="28"/>
          <w:szCs w:val="28"/>
        </w:rPr>
        <w:t xml:space="preserve">, на основании задания </w:t>
      </w:r>
      <w:r w:rsidR="002D3AF7" w:rsidRPr="009F302A">
        <w:rPr>
          <w:rFonts w:ascii="Times New Roman" w:hAnsi="Times New Roman" w:cs="Times New Roman"/>
          <w:color w:val="000000"/>
          <w:sz w:val="28"/>
          <w:szCs w:val="28"/>
        </w:rPr>
        <w:t>главы муниципального образования Туапсинский район и (или) заместителя главы</w:t>
      </w:r>
      <w:r w:rsidRPr="009F302A">
        <w:rPr>
          <w:rFonts w:ascii="Times New Roman" w:hAnsi="Times New Roman" w:cs="Times New Roman"/>
          <w:color w:val="000000"/>
          <w:sz w:val="28"/>
          <w:szCs w:val="28"/>
        </w:rPr>
        <w:t xml:space="preserve"> </w:t>
      </w:r>
      <w:r w:rsidR="002D3AF7" w:rsidRPr="009F302A">
        <w:rPr>
          <w:rFonts w:ascii="Times New Roman" w:hAnsi="Times New Roman" w:cs="Times New Roman"/>
          <w:color w:val="000000"/>
          <w:sz w:val="28"/>
          <w:szCs w:val="28"/>
        </w:rPr>
        <w:t xml:space="preserve">Администрации, курирующим Управление, </w:t>
      </w:r>
      <w:r w:rsidRPr="009F302A">
        <w:rPr>
          <w:rFonts w:ascii="Times New Roman" w:hAnsi="Times New Roman" w:cs="Times New Roman"/>
          <w:color w:val="000000"/>
          <w:sz w:val="28"/>
          <w:szCs w:val="28"/>
          <w:shd w:val="clear" w:color="auto" w:fill="FFFFFF"/>
        </w:rPr>
        <w:t xml:space="preserve">задания, содержащегося в планах работы </w:t>
      </w:r>
      <w:r w:rsidR="002D3AF7" w:rsidRPr="009F302A">
        <w:rPr>
          <w:rFonts w:ascii="Times New Roman" w:hAnsi="Times New Roman" w:cs="Times New Roman"/>
          <w:color w:val="000000"/>
          <w:sz w:val="28"/>
          <w:szCs w:val="28"/>
          <w:shd w:val="clear" w:color="auto" w:fill="FFFFFF"/>
        </w:rPr>
        <w:t>А</w:t>
      </w:r>
      <w:r w:rsidRPr="009F302A">
        <w:rPr>
          <w:rFonts w:ascii="Times New Roman" w:hAnsi="Times New Roman" w:cs="Times New Roman"/>
          <w:color w:val="000000"/>
          <w:sz w:val="28"/>
          <w:szCs w:val="28"/>
          <w:shd w:val="clear" w:color="auto" w:fill="FFFFFF"/>
        </w:rPr>
        <w:t>дминистрации, в том числе в случаях, установленных</w:t>
      </w:r>
      <w:r w:rsidRPr="009F302A">
        <w:rPr>
          <w:rFonts w:ascii="Times New Roman" w:hAnsi="Times New Roman" w:cs="Times New Roman"/>
          <w:color w:val="000000"/>
          <w:sz w:val="28"/>
          <w:szCs w:val="28"/>
        </w:rPr>
        <w:t xml:space="preserve"> Федеральным </w:t>
      </w:r>
      <w:hyperlink r:id="rId10" w:history="1">
        <w:r w:rsidRPr="009F302A">
          <w:rPr>
            <w:rStyle w:val="a8"/>
            <w:rFonts w:ascii="Times New Roman" w:hAnsi="Times New Roman" w:cs="Times New Roman"/>
            <w:color w:val="000000"/>
            <w:sz w:val="28"/>
            <w:szCs w:val="28"/>
            <w:u w:val="none"/>
          </w:rPr>
          <w:t>законом</w:t>
        </w:r>
      </w:hyperlink>
      <w:r w:rsidRPr="009F302A">
        <w:rPr>
          <w:rFonts w:ascii="Times New Roman" w:hAnsi="Times New Roman" w:cs="Times New Roman"/>
          <w:color w:val="000000"/>
          <w:sz w:val="28"/>
          <w:szCs w:val="28"/>
        </w:rPr>
        <w:t xml:space="preserve"> </w:t>
      </w:r>
      <w:r w:rsidR="002D3AF7" w:rsidRPr="009F302A">
        <w:rPr>
          <w:rFonts w:ascii="Times New Roman" w:hAnsi="Times New Roman" w:cs="Times New Roman"/>
          <w:color w:val="000000"/>
          <w:sz w:val="28"/>
          <w:szCs w:val="28"/>
        </w:rPr>
        <w:t>№ 248-ФЗ.</w:t>
      </w:r>
    </w:p>
    <w:p w:rsidR="003B66A7" w:rsidRPr="009F302A" w:rsidRDefault="003B66A7" w:rsidP="009F302A">
      <w:pPr>
        <w:pStyle w:val="ConsPlusNormal"/>
        <w:ind w:firstLine="709"/>
        <w:jc w:val="both"/>
        <w:rPr>
          <w:rFonts w:ascii="Times New Roman" w:hAnsi="Times New Roman" w:cs="Times New Roman"/>
          <w:color w:val="000000"/>
          <w:sz w:val="28"/>
          <w:szCs w:val="28"/>
        </w:rPr>
      </w:pPr>
      <w:r w:rsidRPr="009F302A">
        <w:rPr>
          <w:rFonts w:ascii="Times New Roman" w:hAnsi="Times New Roman" w:cs="Times New Roman"/>
          <w:color w:val="000000"/>
          <w:sz w:val="28"/>
          <w:szCs w:val="28"/>
        </w:rPr>
        <w:lastRenderedPageBreak/>
        <w:t xml:space="preserve">3.8. Контрольные мероприятия в отношении граждан, юридических лиц и индивидуальных предпринимателей проводятся </w:t>
      </w:r>
      <w:r w:rsidR="002D3AF7" w:rsidRPr="009F302A">
        <w:rPr>
          <w:rFonts w:ascii="Times New Roman" w:hAnsi="Times New Roman" w:cs="Times New Roman"/>
          <w:color w:val="000000"/>
          <w:sz w:val="28"/>
          <w:szCs w:val="28"/>
        </w:rPr>
        <w:t>Инспекторами</w:t>
      </w:r>
      <w:r w:rsidRPr="009F302A">
        <w:rPr>
          <w:rFonts w:ascii="Times New Roman" w:hAnsi="Times New Roman" w:cs="Times New Roman"/>
          <w:color w:val="000000"/>
          <w:sz w:val="28"/>
          <w:szCs w:val="28"/>
        </w:rPr>
        <w:t xml:space="preserve"> в соответствии с Федеральным </w:t>
      </w:r>
      <w:hyperlink r:id="rId11" w:history="1">
        <w:r w:rsidRPr="009F302A">
          <w:rPr>
            <w:rStyle w:val="a8"/>
            <w:rFonts w:ascii="Times New Roman" w:hAnsi="Times New Roman" w:cs="Times New Roman"/>
            <w:color w:val="000000"/>
            <w:sz w:val="28"/>
            <w:szCs w:val="28"/>
            <w:u w:val="none"/>
          </w:rPr>
          <w:t>законом</w:t>
        </w:r>
      </w:hyperlink>
      <w:r w:rsidRPr="009F302A">
        <w:rPr>
          <w:rFonts w:ascii="Times New Roman" w:hAnsi="Times New Roman" w:cs="Times New Roman"/>
          <w:color w:val="000000"/>
          <w:sz w:val="28"/>
          <w:szCs w:val="28"/>
        </w:rPr>
        <w:t xml:space="preserve"> № 248-ФЗ.</w:t>
      </w:r>
    </w:p>
    <w:p w:rsidR="003B66A7" w:rsidRPr="001B61A7" w:rsidRDefault="003B66A7" w:rsidP="00097684">
      <w:pPr>
        <w:shd w:val="clear" w:color="auto" w:fill="FFFFFF"/>
        <w:spacing w:after="0" w:line="240" w:lineRule="auto"/>
        <w:ind w:firstLine="709"/>
        <w:jc w:val="both"/>
        <w:outlineLvl w:val="0"/>
        <w:rPr>
          <w:rFonts w:ascii="Times New Roman" w:eastAsia="Times New Roman" w:hAnsi="Times New Roman" w:cs="Times New Roman"/>
          <w:bCs/>
          <w:color w:val="000000"/>
          <w:kern w:val="36"/>
          <w:sz w:val="28"/>
          <w:szCs w:val="28"/>
          <w:lang w:eastAsia="ru-RU"/>
        </w:rPr>
      </w:pPr>
      <w:r w:rsidRPr="009F302A">
        <w:rPr>
          <w:rFonts w:ascii="Times New Roman" w:hAnsi="Times New Roman" w:cs="Times New Roman"/>
          <w:color w:val="000000"/>
          <w:sz w:val="28"/>
          <w:szCs w:val="28"/>
        </w:rPr>
        <w:t xml:space="preserve">3.9. Администрация при организации и осуществлении муниципального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roofErr w:type="gramStart"/>
      <w:r w:rsidRPr="009F302A">
        <w:rPr>
          <w:rFonts w:ascii="Times New Roman" w:hAnsi="Times New Roman" w:cs="Times New Roman"/>
          <w:color w:val="000000"/>
          <w:sz w:val="28"/>
          <w:szCs w:val="28"/>
        </w:rPr>
        <w:t xml:space="preserve">Перечень указанных документов и (или) сведений, порядок и сроки их представления установлены </w:t>
      </w:r>
      <w:r w:rsidRPr="009F302A">
        <w:rPr>
          <w:rFonts w:ascii="Times New Roman" w:hAnsi="Times New Roman" w:cs="Times New Roman"/>
          <w:color w:val="000000"/>
          <w:sz w:val="28"/>
          <w:szCs w:val="28"/>
          <w:shd w:val="clear" w:color="auto" w:fill="FFFFFF"/>
        </w:rPr>
        <w:t>распоряжением Правительства Российской Федерации от 19</w:t>
      </w:r>
      <w:r w:rsidR="002D3AF7" w:rsidRPr="009F302A">
        <w:rPr>
          <w:rFonts w:ascii="Times New Roman" w:hAnsi="Times New Roman" w:cs="Times New Roman"/>
          <w:color w:val="000000"/>
          <w:sz w:val="28"/>
          <w:szCs w:val="28"/>
          <w:shd w:val="clear" w:color="auto" w:fill="FFFFFF"/>
        </w:rPr>
        <w:t xml:space="preserve"> апреля </w:t>
      </w:r>
      <w:r w:rsidRPr="009F302A">
        <w:rPr>
          <w:rFonts w:ascii="Times New Roman" w:hAnsi="Times New Roman" w:cs="Times New Roman"/>
          <w:color w:val="000000"/>
          <w:sz w:val="28"/>
          <w:szCs w:val="28"/>
          <w:shd w:val="clear" w:color="auto" w:fill="FFFFFF"/>
        </w:rPr>
        <w:t>2016</w:t>
      </w:r>
      <w:r w:rsidR="007D6141">
        <w:rPr>
          <w:rFonts w:ascii="Times New Roman" w:hAnsi="Times New Roman" w:cs="Times New Roman"/>
          <w:color w:val="000000"/>
          <w:sz w:val="28"/>
          <w:szCs w:val="28"/>
          <w:shd w:val="clear" w:color="auto" w:fill="FFFFFF"/>
        </w:rPr>
        <w:t xml:space="preserve"> г. </w:t>
      </w:r>
      <w:r w:rsidRPr="009F302A">
        <w:rPr>
          <w:rFonts w:ascii="Times New Roman" w:hAnsi="Times New Roman" w:cs="Times New Roman"/>
          <w:color w:val="000000"/>
          <w:sz w:val="28"/>
          <w:szCs w:val="28"/>
          <w:shd w:val="clear" w:color="auto" w:fill="FFFFFF"/>
        </w:rPr>
        <w:t>№ 724-р</w:t>
      </w:r>
      <w:r w:rsidR="001B61A7">
        <w:rPr>
          <w:rFonts w:ascii="Times New Roman" w:hAnsi="Times New Roman" w:cs="Times New Roman"/>
          <w:color w:val="000000"/>
          <w:sz w:val="28"/>
          <w:szCs w:val="28"/>
          <w:shd w:val="clear" w:color="auto" w:fill="FFFFFF"/>
        </w:rPr>
        <w:t xml:space="preserve"> «</w:t>
      </w:r>
      <w:r w:rsidR="001B61A7" w:rsidRPr="0065735F">
        <w:rPr>
          <w:rFonts w:ascii="Times New Roman" w:eastAsia="Times New Roman" w:hAnsi="Times New Roman" w:cs="Times New Roman"/>
          <w:bCs/>
          <w:color w:val="000000"/>
          <w:kern w:val="36"/>
          <w:sz w:val="28"/>
          <w:szCs w:val="28"/>
          <w:lang w:eastAsia="ru-RU"/>
        </w:rPr>
        <w:t>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w:t>
      </w:r>
      <w:proofErr w:type="gramEnd"/>
      <w:r w:rsidR="001B61A7" w:rsidRPr="0065735F">
        <w:rPr>
          <w:rFonts w:ascii="Times New Roman" w:eastAsia="Times New Roman" w:hAnsi="Times New Roman" w:cs="Times New Roman"/>
          <w:bCs/>
          <w:color w:val="000000"/>
          <w:kern w:val="36"/>
          <w:sz w:val="28"/>
          <w:szCs w:val="28"/>
          <w:lang w:eastAsia="ru-RU"/>
        </w:rPr>
        <w:t xml:space="preserve"> </w:t>
      </w:r>
      <w:proofErr w:type="gramStart"/>
      <w:r w:rsidR="001B61A7" w:rsidRPr="0065735F">
        <w:rPr>
          <w:rFonts w:ascii="Times New Roman" w:eastAsia="Times New Roman" w:hAnsi="Times New Roman" w:cs="Times New Roman"/>
          <w:bCs/>
          <w:color w:val="000000"/>
          <w:kern w:val="36"/>
          <w:sz w:val="28"/>
          <w:szCs w:val="28"/>
          <w:lang w:eastAsia="ru-RU"/>
        </w:rPr>
        <w:t>или органам местного самоуправления организаций, в распоряжении которых находятся эти документы и (или) информация</w:t>
      </w:r>
      <w:r w:rsidR="001B61A7">
        <w:rPr>
          <w:rFonts w:ascii="Times New Roman" w:hAnsi="Times New Roman" w:cs="Times New Roman"/>
          <w:color w:val="000000"/>
          <w:sz w:val="28"/>
          <w:szCs w:val="28"/>
          <w:shd w:val="clear" w:color="auto" w:fill="FFFFFF"/>
        </w:rPr>
        <w:t>»,</w:t>
      </w:r>
      <w:r w:rsidRPr="009F302A">
        <w:rPr>
          <w:rFonts w:ascii="Times New Roman" w:hAnsi="Times New Roman" w:cs="Times New Roman"/>
          <w:color w:val="000000"/>
          <w:sz w:val="28"/>
          <w:szCs w:val="28"/>
          <w:shd w:val="clear" w:color="auto" w:fill="FFFFFF"/>
        </w:rPr>
        <w:t xml:space="preserve"> перечнем</w:t>
      </w:r>
      <w:r w:rsidRPr="009F302A">
        <w:rPr>
          <w:rFonts w:ascii="Times New Roman" w:hAnsi="Times New Roman" w:cs="Times New Roman"/>
          <w:color w:val="000000"/>
          <w:sz w:val="28"/>
          <w:szCs w:val="28"/>
        </w:rPr>
        <w:t xml:space="preserve"> </w:t>
      </w:r>
      <w:r w:rsidRPr="009F302A">
        <w:rPr>
          <w:rFonts w:ascii="Times New Roman" w:hAnsi="Times New Roman" w:cs="Times New Roman"/>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w:t>
      </w:r>
      <w:proofErr w:type="gramEnd"/>
      <w:r w:rsidRPr="009F302A">
        <w:rPr>
          <w:rFonts w:ascii="Times New Roman" w:hAnsi="Times New Roman" w:cs="Times New Roman"/>
          <w:color w:val="000000"/>
          <w:sz w:val="28"/>
          <w:szCs w:val="28"/>
          <w:shd w:val="clear" w:color="auto" w:fill="FFFFFF"/>
        </w:rPr>
        <w:t xml:space="preserve"> </w:t>
      </w:r>
      <w:proofErr w:type="gramStart"/>
      <w:r w:rsidRPr="009F302A">
        <w:rPr>
          <w:rFonts w:ascii="Times New Roman" w:hAnsi="Times New Roman" w:cs="Times New Roman"/>
          <w:color w:val="000000"/>
          <w:sz w:val="28"/>
          <w:szCs w:val="28"/>
          <w:shd w:val="clear" w:color="auto" w:fill="FFFFFF"/>
        </w:rPr>
        <w:t>документы и (или) информация, а также</w:t>
      </w:r>
      <w:r w:rsidRPr="009F302A">
        <w:rPr>
          <w:rFonts w:ascii="Times New Roman" w:hAnsi="Times New Roman" w:cs="Times New Roman"/>
          <w:color w:val="000000"/>
          <w:sz w:val="28"/>
          <w:szCs w:val="28"/>
        </w:rPr>
        <w:t xml:space="preserve"> </w:t>
      </w:r>
      <w:hyperlink r:id="rId12" w:history="1">
        <w:r w:rsidRPr="009F302A">
          <w:rPr>
            <w:rStyle w:val="a8"/>
            <w:rFonts w:ascii="Times New Roman" w:hAnsi="Times New Roman" w:cs="Times New Roman"/>
            <w:color w:val="000000"/>
            <w:sz w:val="28"/>
            <w:szCs w:val="28"/>
            <w:u w:val="none"/>
          </w:rPr>
          <w:t>Правилами</w:t>
        </w:r>
      </w:hyperlink>
      <w:r w:rsidRPr="009F302A">
        <w:rPr>
          <w:rFonts w:ascii="Times New Roman" w:hAnsi="Times New Roman" w:cs="Times New Roman"/>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w:t>
      </w:r>
      <w:r w:rsidR="00BF628F">
        <w:rPr>
          <w:rFonts w:ascii="Times New Roman" w:hAnsi="Times New Roman" w:cs="Times New Roman"/>
          <w:color w:val="000000"/>
          <w:sz w:val="28"/>
          <w:szCs w:val="28"/>
        </w:rPr>
        <w:t xml:space="preserve">ства Российской Федерации от </w:t>
      </w:r>
      <w:bookmarkStart w:id="1" w:name="_GoBack"/>
      <w:bookmarkEnd w:id="1"/>
      <w:r w:rsidRPr="009F302A">
        <w:rPr>
          <w:rFonts w:ascii="Times New Roman" w:hAnsi="Times New Roman" w:cs="Times New Roman"/>
          <w:color w:val="000000"/>
          <w:sz w:val="28"/>
          <w:szCs w:val="28"/>
        </w:rPr>
        <w:t>6</w:t>
      </w:r>
      <w:r w:rsidR="002D3AF7" w:rsidRPr="009F302A">
        <w:rPr>
          <w:rFonts w:ascii="Times New Roman" w:hAnsi="Times New Roman" w:cs="Times New Roman"/>
          <w:color w:val="000000"/>
          <w:sz w:val="28"/>
          <w:szCs w:val="28"/>
        </w:rPr>
        <w:t xml:space="preserve"> марта </w:t>
      </w:r>
      <w:r w:rsidRPr="009F302A">
        <w:rPr>
          <w:rFonts w:ascii="Times New Roman" w:hAnsi="Times New Roman" w:cs="Times New Roman"/>
          <w:color w:val="000000"/>
          <w:sz w:val="28"/>
          <w:szCs w:val="28"/>
        </w:rPr>
        <w:t xml:space="preserve">2021 </w:t>
      </w:r>
      <w:r w:rsidR="002D3AF7" w:rsidRPr="009F302A">
        <w:rPr>
          <w:rFonts w:ascii="Times New Roman" w:hAnsi="Times New Roman" w:cs="Times New Roman"/>
          <w:color w:val="000000"/>
          <w:sz w:val="28"/>
          <w:szCs w:val="28"/>
        </w:rPr>
        <w:t xml:space="preserve">г. </w:t>
      </w:r>
      <w:r w:rsidRPr="009F302A">
        <w:rPr>
          <w:rFonts w:ascii="Times New Roman" w:hAnsi="Times New Roman" w:cs="Times New Roman"/>
          <w:color w:val="000000"/>
          <w:sz w:val="28"/>
          <w:szCs w:val="28"/>
        </w:rPr>
        <w:t>№ 338</w:t>
      </w:r>
      <w:proofErr w:type="gramEnd"/>
      <w:r w:rsidRPr="009F302A">
        <w:rPr>
          <w:rFonts w:ascii="Times New Roman" w:hAnsi="Times New Roman" w:cs="Times New Roman"/>
          <w:color w:val="000000"/>
          <w:sz w:val="28"/>
          <w:szCs w:val="28"/>
        </w:rPr>
        <w:t xml:space="preserve"> «О межведомственном информационном взаимодействии в рамках осуществления государственного контроля (надзора), муниципального контроля».</w:t>
      </w:r>
    </w:p>
    <w:p w:rsidR="003B66A7" w:rsidRPr="009F302A" w:rsidRDefault="003B66A7" w:rsidP="004F1D90">
      <w:pPr>
        <w:pStyle w:val="ConsPlusNormal"/>
        <w:ind w:firstLine="709"/>
        <w:jc w:val="both"/>
        <w:rPr>
          <w:rFonts w:ascii="Times New Roman" w:hAnsi="Times New Roman" w:cs="Times New Roman"/>
          <w:color w:val="000000"/>
          <w:sz w:val="28"/>
          <w:szCs w:val="28"/>
          <w:shd w:val="clear" w:color="auto" w:fill="FFFFFF"/>
        </w:rPr>
      </w:pPr>
      <w:r w:rsidRPr="009F302A">
        <w:rPr>
          <w:rFonts w:ascii="Times New Roman" w:hAnsi="Times New Roman" w:cs="Times New Roman"/>
          <w:color w:val="000000"/>
          <w:sz w:val="28"/>
          <w:szCs w:val="28"/>
        </w:rPr>
        <w:t xml:space="preserve">3.10. </w:t>
      </w:r>
      <w:r w:rsidRPr="009F302A">
        <w:rPr>
          <w:rFonts w:ascii="Times New Roman" w:hAnsi="Times New Roman" w:cs="Times New Roman"/>
          <w:color w:val="000000"/>
          <w:sz w:val="28"/>
          <w:szCs w:val="28"/>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w:t>
      </w:r>
      <w:r w:rsidR="002D3AF7" w:rsidRPr="009F302A">
        <w:rPr>
          <w:rFonts w:ascii="Times New Roman" w:hAnsi="Times New Roman" w:cs="Times New Roman"/>
          <w:color w:val="000000"/>
          <w:sz w:val="28"/>
          <w:szCs w:val="28"/>
          <w:shd w:val="clear" w:color="auto" w:fill="FFFFFF"/>
        </w:rPr>
        <w:t>А</w:t>
      </w:r>
      <w:r w:rsidRPr="009F302A">
        <w:rPr>
          <w:rFonts w:ascii="Times New Roman" w:hAnsi="Times New Roman" w:cs="Times New Roman"/>
          <w:color w:val="000000"/>
          <w:sz w:val="28"/>
          <w:szCs w:val="28"/>
          <w:shd w:val="clear" w:color="auto" w:fill="FFFFFF"/>
        </w:rPr>
        <w:t xml:space="preserve">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w:t>
      </w:r>
      <w:r w:rsidR="002D3AF7" w:rsidRPr="009F302A">
        <w:rPr>
          <w:rFonts w:ascii="Times New Roman" w:hAnsi="Times New Roman" w:cs="Times New Roman"/>
          <w:color w:val="000000"/>
          <w:sz w:val="28"/>
          <w:szCs w:val="28"/>
          <w:shd w:val="clear" w:color="auto" w:fill="FFFFFF"/>
        </w:rPr>
        <w:t>А</w:t>
      </w:r>
      <w:r w:rsidRPr="009F302A">
        <w:rPr>
          <w:rFonts w:ascii="Times New Roman" w:hAnsi="Times New Roman" w:cs="Times New Roman"/>
          <w:color w:val="000000"/>
          <w:sz w:val="28"/>
          <w:szCs w:val="28"/>
          <w:shd w:val="clear" w:color="auto" w:fill="FFFFFF"/>
        </w:rPr>
        <w:t xml:space="preserve">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w:t>
      </w:r>
      <w:r w:rsidR="002D3AF7" w:rsidRPr="009F302A">
        <w:rPr>
          <w:rFonts w:ascii="Times New Roman" w:hAnsi="Times New Roman" w:cs="Times New Roman"/>
          <w:color w:val="000000"/>
          <w:sz w:val="28"/>
          <w:szCs w:val="28"/>
          <w:shd w:val="clear" w:color="auto" w:fill="FFFFFF"/>
        </w:rPr>
        <w:t>А</w:t>
      </w:r>
      <w:r w:rsidRPr="009F302A">
        <w:rPr>
          <w:rFonts w:ascii="Times New Roman" w:hAnsi="Times New Roman" w:cs="Times New Roman"/>
          <w:color w:val="000000"/>
          <w:sz w:val="28"/>
          <w:szCs w:val="28"/>
          <w:shd w:val="clear" w:color="auto" w:fill="FFFFFF"/>
        </w:rPr>
        <w:t>дминистрацию (но не более чем на 20 дней), относится соблюдение одновременно следующих условий:</w:t>
      </w:r>
    </w:p>
    <w:p w:rsidR="003B66A7" w:rsidRPr="009F302A" w:rsidRDefault="003B66A7" w:rsidP="009F302A">
      <w:pPr>
        <w:spacing w:after="0" w:line="240" w:lineRule="auto"/>
        <w:ind w:firstLine="709"/>
        <w:jc w:val="both"/>
        <w:rPr>
          <w:rFonts w:ascii="Times New Roman" w:hAnsi="Times New Roman" w:cs="Times New Roman"/>
          <w:color w:val="000000"/>
          <w:sz w:val="28"/>
          <w:szCs w:val="28"/>
          <w:shd w:val="clear" w:color="auto" w:fill="FFFFFF"/>
        </w:rPr>
      </w:pPr>
      <w:r w:rsidRPr="009F302A">
        <w:rPr>
          <w:rFonts w:ascii="Times New Roman" w:hAnsi="Times New Roman" w:cs="Times New Roman"/>
          <w:color w:val="000000"/>
          <w:sz w:val="28"/>
          <w:szCs w:val="28"/>
        </w:rPr>
        <w:t xml:space="preserve">1) </w:t>
      </w:r>
      <w:r w:rsidRPr="009F302A">
        <w:rPr>
          <w:rFonts w:ascii="Times New Roman" w:hAnsi="Times New Roman" w:cs="Times New Roman"/>
          <w:color w:val="000000"/>
          <w:sz w:val="28"/>
          <w:szCs w:val="28"/>
          <w:shd w:val="clear" w:color="auto" w:fill="FFFFFF"/>
        </w:rPr>
        <w:t xml:space="preserve">отсутствие контролируемого лица либо его представителя не препятствует оценке </w:t>
      </w:r>
      <w:r w:rsidR="00DD22A5" w:rsidRPr="009F302A">
        <w:rPr>
          <w:rFonts w:ascii="Times New Roman" w:hAnsi="Times New Roman" w:cs="Times New Roman"/>
          <w:color w:val="000000"/>
          <w:sz w:val="28"/>
          <w:szCs w:val="28"/>
        </w:rPr>
        <w:t>Инспектором</w:t>
      </w:r>
      <w:r w:rsidRPr="009F302A">
        <w:rPr>
          <w:rFonts w:ascii="Times New Roman" w:hAnsi="Times New Roman" w:cs="Times New Roman"/>
          <w:color w:val="000000"/>
          <w:sz w:val="28"/>
          <w:szCs w:val="28"/>
        </w:rPr>
        <w:t xml:space="preserve"> </w:t>
      </w:r>
      <w:r w:rsidRPr="009F302A">
        <w:rPr>
          <w:rFonts w:ascii="Times New Roman" w:hAnsi="Times New Roman" w:cs="Times New Roman"/>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3B66A7" w:rsidRPr="009F302A" w:rsidRDefault="003B66A7" w:rsidP="009F302A">
      <w:pPr>
        <w:spacing w:after="0" w:line="240" w:lineRule="auto"/>
        <w:ind w:firstLine="709"/>
        <w:jc w:val="both"/>
        <w:rPr>
          <w:rFonts w:ascii="Times New Roman" w:hAnsi="Times New Roman" w:cs="Times New Roman"/>
          <w:color w:val="000000"/>
          <w:sz w:val="28"/>
          <w:szCs w:val="28"/>
        </w:rPr>
      </w:pPr>
      <w:r w:rsidRPr="009F302A">
        <w:rPr>
          <w:rFonts w:ascii="Times New Roman" w:hAnsi="Times New Roman" w:cs="Times New Roman"/>
          <w:color w:val="000000"/>
          <w:sz w:val="28"/>
          <w:szCs w:val="28"/>
          <w:shd w:val="clear" w:color="auto" w:fill="FFFFFF"/>
        </w:rPr>
        <w:lastRenderedPageBreak/>
        <w:t xml:space="preserve">2) отсутствие признаков </w:t>
      </w:r>
      <w:r w:rsidRPr="009F302A">
        <w:rPr>
          <w:rFonts w:ascii="Times New Roman" w:hAnsi="Times New Roman" w:cs="Times New Roman"/>
          <w:color w:val="000000"/>
          <w:sz w:val="28"/>
          <w:szCs w:val="28"/>
        </w:rPr>
        <w:t>явной непосредственной угрозы причинения или фактического причинения вреда (ущерба) охраняемым законом ценностям;</w:t>
      </w:r>
    </w:p>
    <w:p w:rsidR="003B66A7" w:rsidRPr="009F302A" w:rsidRDefault="003B66A7" w:rsidP="009F302A">
      <w:pPr>
        <w:spacing w:after="0" w:line="240" w:lineRule="auto"/>
        <w:ind w:firstLine="709"/>
        <w:jc w:val="both"/>
        <w:rPr>
          <w:rFonts w:ascii="Times New Roman" w:hAnsi="Times New Roman" w:cs="Times New Roman"/>
          <w:color w:val="000000"/>
          <w:sz w:val="28"/>
          <w:szCs w:val="28"/>
        </w:rPr>
      </w:pPr>
      <w:r w:rsidRPr="009F302A">
        <w:rPr>
          <w:rFonts w:ascii="Times New Roman" w:hAnsi="Times New Roman" w:cs="Times New Roman"/>
          <w:color w:val="000000"/>
          <w:sz w:val="28"/>
          <w:szCs w:val="28"/>
        </w:rPr>
        <w:t>3) имеются уважительные причины для отсутствия контролируемого лица (болезнь</w:t>
      </w:r>
      <w:r w:rsidRPr="009F302A">
        <w:rPr>
          <w:rFonts w:ascii="Times New Roman" w:hAnsi="Times New Roman" w:cs="Times New Roman"/>
          <w:color w:val="000000"/>
          <w:sz w:val="28"/>
          <w:szCs w:val="28"/>
          <w:shd w:val="clear" w:color="auto" w:fill="FFFFFF"/>
        </w:rPr>
        <w:t xml:space="preserve"> контролируемого лица</w:t>
      </w:r>
      <w:r w:rsidRPr="009F302A">
        <w:rPr>
          <w:rFonts w:ascii="Times New Roman" w:hAnsi="Times New Roman" w:cs="Times New Roman"/>
          <w:color w:val="000000"/>
          <w:sz w:val="28"/>
          <w:szCs w:val="28"/>
        </w:rPr>
        <w:t>, его командировка и т.п.) при проведении</w:t>
      </w:r>
      <w:r w:rsidRPr="009F302A">
        <w:rPr>
          <w:rFonts w:ascii="Times New Roman" w:hAnsi="Times New Roman" w:cs="Times New Roman"/>
          <w:color w:val="000000"/>
          <w:sz w:val="28"/>
          <w:szCs w:val="28"/>
          <w:shd w:val="clear" w:color="auto" w:fill="FFFFFF"/>
        </w:rPr>
        <w:t xml:space="preserve"> контрольного мероприятия</w:t>
      </w:r>
      <w:r w:rsidRPr="009F302A">
        <w:rPr>
          <w:rFonts w:ascii="Times New Roman" w:hAnsi="Times New Roman" w:cs="Times New Roman"/>
          <w:color w:val="000000"/>
          <w:sz w:val="28"/>
          <w:szCs w:val="28"/>
        </w:rPr>
        <w:t>.</w:t>
      </w:r>
    </w:p>
    <w:p w:rsidR="003B66A7" w:rsidRPr="009F302A" w:rsidRDefault="003B66A7" w:rsidP="009F302A">
      <w:pPr>
        <w:pStyle w:val="s1"/>
        <w:ind w:firstLine="709"/>
        <w:rPr>
          <w:rFonts w:ascii="Times New Roman" w:hAnsi="Times New Roman" w:cs="Times New Roman"/>
          <w:color w:val="000000"/>
          <w:sz w:val="28"/>
          <w:szCs w:val="28"/>
        </w:rPr>
      </w:pPr>
      <w:r w:rsidRPr="009F302A">
        <w:rPr>
          <w:rFonts w:ascii="Times New Roman" w:hAnsi="Times New Roman" w:cs="Times New Roman"/>
          <w:color w:val="000000"/>
          <w:sz w:val="28"/>
          <w:szCs w:val="28"/>
        </w:rPr>
        <w:t xml:space="preserve">3.11. Срок проведения выездной проверки не может превышать 10 рабочих дней. </w:t>
      </w:r>
    </w:p>
    <w:p w:rsidR="003B66A7" w:rsidRPr="009F302A" w:rsidRDefault="003B66A7" w:rsidP="009F302A">
      <w:pPr>
        <w:pStyle w:val="s1"/>
        <w:ind w:firstLine="709"/>
        <w:rPr>
          <w:rFonts w:ascii="Times New Roman" w:hAnsi="Times New Roman" w:cs="Times New Roman"/>
          <w:color w:val="000000"/>
          <w:sz w:val="28"/>
          <w:szCs w:val="28"/>
        </w:rPr>
      </w:pPr>
      <w:r w:rsidRPr="009F302A">
        <w:rPr>
          <w:rFonts w:ascii="Times New Roman" w:hAnsi="Times New Roman" w:cs="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9F302A">
        <w:rPr>
          <w:rFonts w:ascii="Times New Roman" w:hAnsi="Times New Roman" w:cs="Times New Roman"/>
          <w:color w:val="000000"/>
          <w:sz w:val="28"/>
          <w:szCs w:val="28"/>
        </w:rPr>
        <w:t>микропредприятия</w:t>
      </w:r>
      <w:proofErr w:type="spellEnd"/>
      <w:r w:rsidRPr="009F302A">
        <w:rPr>
          <w:rFonts w:ascii="Times New Roman" w:hAnsi="Times New Roman" w:cs="Times New Roman"/>
          <w:color w:val="000000"/>
          <w:sz w:val="28"/>
          <w:szCs w:val="28"/>
        </w:rPr>
        <w:t>.</w:t>
      </w:r>
    </w:p>
    <w:p w:rsidR="003B66A7" w:rsidRPr="009F302A" w:rsidRDefault="003B66A7" w:rsidP="009F302A">
      <w:pPr>
        <w:pStyle w:val="s1"/>
        <w:ind w:firstLine="709"/>
        <w:rPr>
          <w:rFonts w:ascii="Times New Roman" w:hAnsi="Times New Roman" w:cs="Times New Roman"/>
          <w:color w:val="000000"/>
          <w:sz w:val="28"/>
          <w:szCs w:val="28"/>
        </w:rPr>
      </w:pPr>
      <w:r w:rsidRPr="009F302A">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3B66A7" w:rsidRPr="009F302A" w:rsidRDefault="003B66A7" w:rsidP="009F302A">
      <w:pPr>
        <w:pStyle w:val="ConsPlusNormal"/>
        <w:ind w:firstLine="709"/>
        <w:jc w:val="both"/>
        <w:rPr>
          <w:rFonts w:ascii="Times New Roman" w:hAnsi="Times New Roman" w:cs="Times New Roman"/>
          <w:color w:val="000000"/>
          <w:sz w:val="28"/>
          <w:szCs w:val="28"/>
        </w:rPr>
      </w:pPr>
      <w:r w:rsidRPr="009F302A">
        <w:rPr>
          <w:rFonts w:ascii="Times New Roman" w:hAnsi="Times New Roman" w:cs="Times New Roman"/>
          <w:color w:val="000000"/>
          <w:sz w:val="28"/>
          <w:szCs w:val="28"/>
        </w:rPr>
        <w:t xml:space="preserve">3.12. Во всех случаях проведения контрольных мероприятий для фиксации </w:t>
      </w:r>
      <w:r w:rsidR="00DD22A5" w:rsidRPr="009F302A">
        <w:rPr>
          <w:rFonts w:ascii="Times New Roman" w:hAnsi="Times New Roman" w:cs="Times New Roman"/>
          <w:color w:val="000000"/>
          <w:sz w:val="28"/>
          <w:szCs w:val="28"/>
        </w:rPr>
        <w:t>Инспекторами</w:t>
      </w:r>
      <w:r w:rsidRPr="009F302A">
        <w:rPr>
          <w:rFonts w:ascii="Times New Roman" w:hAnsi="Times New Roman" w:cs="Times New Roman"/>
          <w:color w:val="000000"/>
          <w:sz w:val="28"/>
          <w:szCs w:val="28"/>
        </w:rPr>
        <w:t xml:space="preserve">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3B66A7" w:rsidRPr="009F302A" w:rsidRDefault="003B66A7"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color w:val="000000"/>
          <w:sz w:val="28"/>
          <w:szCs w:val="28"/>
        </w:rPr>
        <w:t xml:space="preserve">3.13.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w:t>
      </w:r>
      <w:r w:rsidR="00DD22A5" w:rsidRPr="009F302A">
        <w:rPr>
          <w:rFonts w:ascii="Times New Roman" w:hAnsi="Times New Roman" w:cs="Times New Roman"/>
          <w:color w:val="000000"/>
          <w:sz w:val="28"/>
          <w:szCs w:val="28"/>
        </w:rPr>
        <w:t>А</w:t>
      </w:r>
      <w:r w:rsidRPr="009F302A">
        <w:rPr>
          <w:rFonts w:ascii="Times New Roman" w:hAnsi="Times New Roman" w:cs="Times New Roman"/>
          <w:color w:val="000000"/>
          <w:sz w:val="28"/>
          <w:szCs w:val="28"/>
        </w:rPr>
        <w:t xml:space="preserve">дминистрацией мер, предусмотренных </w:t>
      </w:r>
      <w:hyperlink r:id="rId13" w:history="1">
        <w:r w:rsidRPr="009F302A">
          <w:rPr>
            <w:rStyle w:val="a8"/>
            <w:rFonts w:ascii="Times New Roman" w:hAnsi="Times New Roman" w:cs="Times New Roman"/>
            <w:color w:val="000000"/>
            <w:sz w:val="28"/>
            <w:szCs w:val="28"/>
            <w:u w:val="none"/>
          </w:rPr>
          <w:t>частью 2 статьи 90</w:t>
        </w:r>
      </w:hyperlink>
      <w:r w:rsidRPr="009F302A">
        <w:rPr>
          <w:rFonts w:ascii="Times New Roman" w:hAnsi="Times New Roman" w:cs="Times New Roman"/>
          <w:color w:val="000000"/>
          <w:sz w:val="28"/>
          <w:szCs w:val="28"/>
        </w:rPr>
        <w:t xml:space="preserve"> Федерального закона № 248-ФЗ.</w:t>
      </w:r>
    </w:p>
    <w:p w:rsidR="003B66A7" w:rsidRPr="009F302A" w:rsidRDefault="003B66A7" w:rsidP="009F302A">
      <w:pPr>
        <w:pStyle w:val="ConsPlusNormal"/>
        <w:ind w:firstLine="709"/>
        <w:jc w:val="both"/>
        <w:rPr>
          <w:rFonts w:ascii="Times New Roman" w:hAnsi="Times New Roman" w:cs="Times New Roman"/>
          <w:color w:val="000000"/>
          <w:sz w:val="28"/>
          <w:szCs w:val="28"/>
        </w:rPr>
      </w:pPr>
      <w:r w:rsidRPr="009F302A">
        <w:rPr>
          <w:rFonts w:ascii="Times New Roman" w:hAnsi="Times New Roman" w:cs="Times New Roman"/>
          <w:color w:val="000000"/>
          <w:sz w:val="28"/>
          <w:szCs w:val="28"/>
        </w:rPr>
        <w:t>3.14.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3B66A7" w:rsidRPr="009F302A" w:rsidRDefault="003B66A7" w:rsidP="009F302A">
      <w:pPr>
        <w:spacing w:line="240" w:lineRule="auto"/>
        <w:ind w:firstLine="709"/>
        <w:jc w:val="both"/>
        <w:rPr>
          <w:rFonts w:ascii="Times New Roman" w:hAnsi="Times New Roman" w:cs="Times New Roman"/>
          <w:color w:val="000000"/>
          <w:sz w:val="28"/>
          <w:szCs w:val="28"/>
        </w:rPr>
      </w:pPr>
      <w:r w:rsidRPr="009F302A">
        <w:rPr>
          <w:rFonts w:ascii="Times New Roman" w:hAnsi="Times New Roman" w:cs="Times New Roman"/>
          <w:color w:val="000000"/>
          <w:sz w:val="28"/>
          <w:szCs w:val="28"/>
        </w:rPr>
        <w:lastRenderedPageBreak/>
        <w:t>Оформление акта производится на месте проведения контрольного мероприятия в день окончания проведения такого мероприятия,</w:t>
      </w:r>
      <w:r w:rsidRPr="009F302A">
        <w:rPr>
          <w:rFonts w:ascii="Times New Roman" w:hAnsi="Times New Roman" w:cs="Times New Roman"/>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9F302A">
        <w:rPr>
          <w:rFonts w:ascii="Times New Roman" w:hAnsi="Times New Roman" w:cs="Times New Roman"/>
          <w:color w:val="000000"/>
          <w:sz w:val="28"/>
          <w:szCs w:val="28"/>
        </w:rPr>
        <w:t>.</w:t>
      </w:r>
    </w:p>
    <w:p w:rsidR="003B66A7" w:rsidRPr="009F302A" w:rsidRDefault="003B66A7"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3B66A7" w:rsidRPr="009F302A" w:rsidRDefault="003B66A7"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color w:val="000000"/>
          <w:sz w:val="28"/>
          <w:szCs w:val="28"/>
        </w:rPr>
        <w:t>3.15. Информация о контрольных мероприятиях размещается в Едином реестре контрольных (надзорных) мероприятий.</w:t>
      </w:r>
    </w:p>
    <w:p w:rsidR="003B66A7" w:rsidRPr="009F302A" w:rsidRDefault="003B66A7" w:rsidP="009F302A">
      <w:pPr>
        <w:pStyle w:val="ConsPlusNormal"/>
        <w:ind w:firstLine="709"/>
        <w:jc w:val="both"/>
        <w:rPr>
          <w:rFonts w:ascii="Times New Roman" w:hAnsi="Times New Roman" w:cs="Times New Roman"/>
          <w:color w:val="000000"/>
          <w:sz w:val="28"/>
          <w:szCs w:val="28"/>
        </w:rPr>
      </w:pPr>
      <w:r w:rsidRPr="009F302A">
        <w:rPr>
          <w:rFonts w:ascii="Times New Roman" w:hAnsi="Times New Roman" w:cs="Times New Roman"/>
          <w:color w:val="000000"/>
          <w:sz w:val="28"/>
          <w:szCs w:val="28"/>
        </w:rPr>
        <w:t xml:space="preserve">3.16. Информирование контролируемых лиц о совершаемых </w:t>
      </w:r>
      <w:r w:rsidR="00DD22A5" w:rsidRPr="009F302A">
        <w:rPr>
          <w:rFonts w:ascii="Times New Roman" w:hAnsi="Times New Roman" w:cs="Times New Roman"/>
          <w:color w:val="000000"/>
          <w:sz w:val="28"/>
          <w:szCs w:val="28"/>
        </w:rPr>
        <w:t>Инспекторами</w:t>
      </w:r>
      <w:r w:rsidRPr="009F302A">
        <w:rPr>
          <w:rFonts w:ascii="Times New Roman" w:hAnsi="Times New Roman" w:cs="Times New Roman"/>
          <w:color w:val="000000"/>
          <w:sz w:val="28"/>
          <w:szCs w:val="28"/>
        </w:rPr>
        <w:t xml:space="preserve">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9F302A">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9F302A">
        <w:rPr>
          <w:rFonts w:ascii="Times New Roman" w:hAnsi="Times New Roman" w:cs="Times New Roman"/>
          <w:color w:val="000000"/>
          <w:sz w:val="28"/>
          <w:szCs w:val="28"/>
        </w:rPr>
        <w:t>Единый портал</w:t>
      </w:r>
      <w:r w:rsidRPr="009F302A">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r w:rsidR="00DD22A5" w:rsidRPr="009F302A">
        <w:rPr>
          <w:rFonts w:ascii="Times New Roman" w:hAnsi="Times New Roman" w:cs="Times New Roman"/>
          <w:color w:val="000000"/>
          <w:sz w:val="28"/>
          <w:szCs w:val="28"/>
          <w:shd w:val="clear" w:color="auto" w:fill="FFFFFF"/>
        </w:rPr>
        <w:t xml:space="preserve"> Краснодарского края</w:t>
      </w:r>
      <w:r w:rsidRPr="009F302A">
        <w:rPr>
          <w:rFonts w:ascii="Times New Roman" w:hAnsi="Times New Roman" w:cs="Times New Roman"/>
          <w:color w:val="000000"/>
          <w:sz w:val="28"/>
          <w:szCs w:val="28"/>
          <w:shd w:val="clear" w:color="auto" w:fill="FFFFFF"/>
        </w:rPr>
        <w:t>.</w:t>
      </w:r>
    </w:p>
    <w:p w:rsidR="003B66A7" w:rsidRPr="009F302A" w:rsidRDefault="003B66A7" w:rsidP="009F302A">
      <w:pPr>
        <w:pStyle w:val="ConsPlusNormal"/>
        <w:ind w:firstLine="709"/>
        <w:jc w:val="both"/>
        <w:rPr>
          <w:rFonts w:ascii="Times New Roman" w:hAnsi="Times New Roman" w:cs="Times New Roman"/>
          <w:color w:val="000000"/>
          <w:sz w:val="28"/>
          <w:szCs w:val="28"/>
        </w:rPr>
      </w:pPr>
      <w:r w:rsidRPr="009F302A">
        <w:rPr>
          <w:rFonts w:ascii="Times New Roman" w:hAnsi="Times New Roman" w:cs="Times New Roman"/>
          <w:color w:val="000000"/>
          <w:sz w:val="28"/>
          <w:szCs w:val="28"/>
        </w:rPr>
        <w:t xml:space="preserve">Гражданин, не осуществляющий предпринимательской деятельности, являющийся контролируемым лицом, информируется о совершаемых </w:t>
      </w:r>
      <w:r w:rsidR="00DD22A5" w:rsidRPr="009F302A">
        <w:rPr>
          <w:rFonts w:ascii="Times New Roman" w:hAnsi="Times New Roman" w:cs="Times New Roman"/>
          <w:color w:val="000000"/>
          <w:sz w:val="28"/>
          <w:szCs w:val="28"/>
        </w:rPr>
        <w:t>Инспекторами</w:t>
      </w:r>
      <w:r w:rsidRPr="009F302A">
        <w:rPr>
          <w:rFonts w:ascii="Times New Roman" w:hAnsi="Times New Roman" w:cs="Times New Roman"/>
          <w:color w:val="000000"/>
          <w:sz w:val="28"/>
          <w:szCs w:val="28"/>
        </w:rPr>
        <w:t xml:space="preserve"> действиях и принимаемых решениях путем направления ему документов на бумажном носителе в случае направления им в адрес </w:t>
      </w:r>
      <w:r w:rsidR="00DD22A5" w:rsidRPr="009F302A">
        <w:rPr>
          <w:rFonts w:ascii="Times New Roman" w:hAnsi="Times New Roman" w:cs="Times New Roman"/>
          <w:color w:val="000000"/>
          <w:sz w:val="28"/>
          <w:szCs w:val="28"/>
        </w:rPr>
        <w:t>А</w:t>
      </w:r>
      <w:r w:rsidRPr="009F302A">
        <w:rPr>
          <w:rFonts w:ascii="Times New Roman" w:hAnsi="Times New Roman" w:cs="Times New Roman"/>
          <w:color w:val="000000"/>
          <w:sz w:val="28"/>
          <w:szCs w:val="28"/>
        </w:rPr>
        <w:t xml:space="preserve">дминистрации уведомления о необходимости получения документов на бумажном носителе либо отсутствия у </w:t>
      </w:r>
      <w:r w:rsidR="00DD22A5" w:rsidRPr="009F302A">
        <w:rPr>
          <w:rFonts w:ascii="Times New Roman" w:hAnsi="Times New Roman" w:cs="Times New Roman"/>
          <w:color w:val="000000"/>
          <w:sz w:val="28"/>
          <w:szCs w:val="28"/>
        </w:rPr>
        <w:t>А</w:t>
      </w:r>
      <w:r w:rsidRPr="009F302A">
        <w:rPr>
          <w:rFonts w:ascii="Times New Roman" w:hAnsi="Times New Roman" w:cs="Times New Roman"/>
          <w:color w:val="000000"/>
          <w:sz w:val="28"/>
          <w:szCs w:val="28"/>
        </w:rPr>
        <w:t>дминистрации сведений об адресе электронной почты контролируемого лица и возможности направить ему</w:t>
      </w:r>
      <w:r w:rsidRPr="009F302A">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9F302A">
        <w:rPr>
          <w:rFonts w:ascii="Times New Roman" w:hAnsi="Times New Roman" w:cs="Times New Roman"/>
          <w:color w:val="000000"/>
          <w:sz w:val="28"/>
          <w:szCs w:val="28"/>
        </w:rPr>
        <w:t xml:space="preserve"> Указанный гражданин вправе направлять </w:t>
      </w:r>
      <w:r w:rsidR="00DD22A5" w:rsidRPr="009F302A">
        <w:rPr>
          <w:rFonts w:ascii="Times New Roman" w:hAnsi="Times New Roman" w:cs="Times New Roman"/>
          <w:color w:val="000000"/>
          <w:sz w:val="28"/>
          <w:szCs w:val="28"/>
        </w:rPr>
        <w:t>А</w:t>
      </w:r>
      <w:r w:rsidRPr="009F302A">
        <w:rPr>
          <w:rFonts w:ascii="Times New Roman" w:hAnsi="Times New Roman" w:cs="Times New Roman"/>
          <w:color w:val="000000"/>
          <w:sz w:val="28"/>
          <w:szCs w:val="28"/>
        </w:rPr>
        <w:t>дминистрации документы на бумажном носителе.</w:t>
      </w:r>
    </w:p>
    <w:p w:rsidR="003B66A7" w:rsidRPr="009F302A" w:rsidRDefault="003B66A7" w:rsidP="009F302A">
      <w:pPr>
        <w:pStyle w:val="ConsPlusNormal"/>
        <w:ind w:firstLine="709"/>
        <w:jc w:val="both"/>
        <w:rPr>
          <w:rFonts w:ascii="Times New Roman" w:hAnsi="Times New Roman" w:cs="Times New Roman"/>
          <w:color w:val="000000"/>
          <w:sz w:val="28"/>
          <w:szCs w:val="28"/>
        </w:rPr>
      </w:pPr>
      <w:r w:rsidRPr="009F302A">
        <w:rPr>
          <w:rFonts w:ascii="Times New Roman" w:hAnsi="Times New Roman" w:cs="Times New Roman"/>
          <w:color w:val="000000"/>
          <w:sz w:val="28"/>
          <w:szCs w:val="28"/>
        </w:rPr>
        <w:t>До 31 декабря 2023 г</w:t>
      </w:r>
      <w:r w:rsidR="001B61A7">
        <w:rPr>
          <w:rFonts w:ascii="Times New Roman" w:hAnsi="Times New Roman" w:cs="Times New Roman"/>
          <w:color w:val="000000"/>
          <w:sz w:val="28"/>
          <w:szCs w:val="28"/>
        </w:rPr>
        <w:t>.</w:t>
      </w:r>
      <w:r w:rsidRPr="009F302A">
        <w:rPr>
          <w:rFonts w:ascii="Times New Roman" w:hAnsi="Times New Roman" w:cs="Times New Roman"/>
          <w:color w:val="000000"/>
          <w:sz w:val="28"/>
          <w:szCs w:val="28"/>
        </w:rPr>
        <w:t xml:space="preserve"> информирование контролируемого лица о совершаемых </w:t>
      </w:r>
      <w:r w:rsidR="00DD22A5" w:rsidRPr="009F302A">
        <w:rPr>
          <w:rFonts w:ascii="Times New Roman" w:hAnsi="Times New Roman" w:cs="Times New Roman"/>
          <w:color w:val="000000"/>
          <w:sz w:val="28"/>
          <w:szCs w:val="28"/>
        </w:rPr>
        <w:t xml:space="preserve">Инспекторами </w:t>
      </w:r>
      <w:r w:rsidRPr="009F302A">
        <w:rPr>
          <w:rFonts w:ascii="Times New Roman" w:hAnsi="Times New Roman" w:cs="Times New Roman"/>
          <w:color w:val="000000"/>
          <w:sz w:val="28"/>
          <w:szCs w:val="28"/>
        </w:rPr>
        <w:t xml:space="preserve">действиях и принимаемых решениях, направление документов и сведений контролируемому лицу </w:t>
      </w:r>
      <w:r w:rsidR="00DD22A5" w:rsidRPr="009F302A">
        <w:rPr>
          <w:rFonts w:ascii="Times New Roman" w:hAnsi="Times New Roman" w:cs="Times New Roman"/>
          <w:color w:val="000000"/>
          <w:sz w:val="28"/>
          <w:szCs w:val="28"/>
        </w:rPr>
        <w:t>А</w:t>
      </w:r>
      <w:r w:rsidRPr="009F302A">
        <w:rPr>
          <w:rFonts w:ascii="Times New Roman" w:hAnsi="Times New Roman" w:cs="Times New Roman"/>
          <w:color w:val="000000"/>
          <w:sz w:val="28"/>
          <w:szCs w:val="28"/>
        </w:rPr>
        <w:t>дминистрацией могут осуществляться</w:t>
      </w:r>
      <w:r w:rsidR="004F1D90">
        <w:rPr>
          <w:rFonts w:ascii="Times New Roman" w:hAnsi="Times New Roman" w:cs="Times New Roman"/>
          <w:color w:val="000000"/>
          <w:sz w:val="28"/>
          <w:szCs w:val="28"/>
        </w:rPr>
        <w:t>,</w:t>
      </w:r>
      <w:r w:rsidRPr="009F302A">
        <w:rPr>
          <w:rFonts w:ascii="Times New Roman" w:hAnsi="Times New Roman" w:cs="Times New Roman"/>
          <w:color w:val="000000"/>
          <w:sz w:val="28"/>
          <w:szCs w:val="28"/>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3B66A7" w:rsidRPr="009F302A" w:rsidRDefault="003B66A7" w:rsidP="009F302A">
      <w:pPr>
        <w:pStyle w:val="ConsPlusNormal"/>
        <w:ind w:firstLine="709"/>
        <w:jc w:val="both"/>
        <w:rPr>
          <w:rFonts w:ascii="Times New Roman" w:hAnsi="Times New Roman" w:cs="Times New Roman"/>
          <w:color w:val="000000"/>
          <w:sz w:val="28"/>
          <w:szCs w:val="28"/>
        </w:rPr>
      </w:pPr>
      <w:r w:rsidRPr="009F302A">
        <w:rPr>
          <w:rFonts w:ascii="Times New Roman" w:hAnsi="Times New Roman" w:cs="Times New Roman"/>
          <w:color w:val="000000"/>
          <w:sz w:val="28"/>
          <w:szCs w:val="28"/>
        </w:rPr>
        <w:t xml:space="preserve">3.17.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9F302A">
        <w:rPr>
          <w:rFonts w:ascii="Times New Roman" w:hAnsi="Times New Roman" w:cs="Times New Roman"/>
          <w:color w:val="000000"/>
          <w:sz w:val="28"/>
          <w:szCs w:val="28"/>
          <w:shd w:val="clear" w:color="auto" w:fill="FFFFFF"/>
        </w:rPr>
        <w:t xml:space="preserve">Федерального закона </w:t>
      </w:r>
      <w:r w:rsidR="004F1D90">
        <w:rPr>
          <w:rFonts w:ascii="Times New Roman" w:hAnsi="Times New Roman" w:cs="Times New Roman"/>
          <w:color w:val="000000"/>
          <w:sz w:val="28"/>
          <w:szCs w:val="28"/>
        </w:rPr>
        <w:t>№ 248-ФЗ</w:t>
      </w:r>
      <w:r w:rsidRPr="009F302A">
        <w:rPr>
          <w:rFonts w:ascii="Times New Roman" w:hAnsi="Times New Roman" w:cs="Times New Roman"/>
          <w:color w:val="000000"/>
          <w:sz w:val="28"/>
          <w:szCs w:val="28"/>
        </w:rPr>
        <w:t xml:space="preserve"> и разделом </w:t>
      </w:r>
      <w:r w:rsidR="00DD22A5" w:rsidRPr="009F302A">
        <w:rPr>
          <w:rFonts w:ascii="Times New Roman" w:hAnsi="Times New Roman" w:cs="Times New Roman"/>
          <w:color w:val="000000"/>
          <w:sz w:val="28"/>
          <w:szCs w:val="28"/>
          <w:lang w:val="en-US"/>
        </w:rPr>
        <w:t>IV</w:t>
      </w:r>
      <w:r w:rsidRPr="009F302A">
        <w:rPr>
          <w:rFonts w:ascii="Times New Roman" w:hAnsi="Times New Roman" w:cs="Times New Roman"/>
          <w:color w:val="000000"/>
          <w:sz w:val="28"/>
          <w:szCs w:val="28"/>
        </w:rPr>
        <w:t xml:space="preserve"> настоящего Положения.</w:t>
      </w:r>
    </w:p>
    <w:p w:rsidR="003B66A7" w:rsidRPr="009F302A" w:rsidRDefault="003B66A7" w:rsidP="009F302A">
      <w:pPr>
        <w:pStyle w:val="ConsPlusNormal"/>
        <w:ind w:firstLine="709"/>
        <w:jc w:val="both"/>
        <w:rPr>
          <w:rFonts w:ascii="Times New Roman" w:hAnsi="Times New Roman" w:cs="Times New Roman"/>
          <w:color w:val="000000"/>
          <w:sz w:val="28"/>
          <w:szCs w:val="28"/>
        </w:rPr>
      </w:pPr>
      <w:r w:rsidRPr="009F302A">
        <w:rPr>
          <w:rFonts w:ascii="Times New Roman" w:hAnsi="Times New Roman" w:cs="Times New Roman"/>
          <w:color w:val="000000"/>
          <w:sz w:val="28"/>
          <w:szCs w:val="28"/>
        </w:rPr>
        <w:t xml:space="preserve">3.18. В случае отсутствия выявленных нарушений обязательных требований </w:t>
      </w:r>
      <w:r w:rsidRPr="009F302A">
        <w:rPr>
          <w:rFonts w:ascii="Times New Roman" w:hAnsi="Times New Roman" w:cs="Times New Roman"/>
          <w:color w:val="000000"/>
          <w:sz w:val="28"/>
          <w:szCs w:val="28"/>
        </w:rPr>
        <w:lastRenderedPageBreak/>
        <w:t xml:space="preserve">при проведении контрольного мероприятия сведения об этом вносятся в Единый реестр контрольных (надзорных) мероприятий. </w:t>
      </w:r>
      <w:r w:rsidR="00DD22A5" w:rsidRPr="009F302A">
        <w:rPr>
          <w:rFonts w:ascii="Times New Roman" w:hAnsi="Times New Roman" w:cs="Times New Roman"/>
          <w:color w:val="000000"/>
          <w:sz w:val="28"/>
          <w:szCs w:val="28"/>
        </w:rPr>
        <w:t>Инспектор</w:t>
      </w:r>
      <w:r w:rsidRPr="009F302A">
        <w:rPr>
          <w:rFonts w:ascii="Times New Roman" w:hAnsi="Times New Roman" w:cs="Times New Roman"/>
          <w:color w:val="000000"/>
          <w:sz w:val="28"/>
          <w:szCs w:val="28"/>
        </w:rPr>
        <w:t xml:space="preserve">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3B66A7" w:rsidRPr="009F302A" w:rsidRDefault="003B66A7"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color w:val="000000"/>
          <w:sz w:val="28"/>
          <w:szCs w:val="28"/>
        </w:rPr>
        <w:t xml:space="preserve">3.19. В случае выявления при проведении контрольного мероприятия нарушений обязательных требований контролируемым лицом </w:t>
      </w:r>
      <w:r w:rsidR="00DD22A5" w:rsidRPr="009F302A">
        <w:rPr>
          <w:rFonts w:ascii="Times New Roman" w:hAnsi="Times New Roman" w:cs="Times New Roman"/>
          <w:color w:val="000000"/>
          <w:sz w:val="28"/>
          <w:szCs w:val="28"/>
        </w:rPr>
        <w:t>А</w:t>
      </w:r>
      <w:r w:rsidRPr="009F302A">
        <w:rPr>
          <w:rFonts w:ascii="Times New Roman" w:hAnsi="Times New Roman" w:cs="Times New Roman"/>
          <w:color w:val="000000"/>
          <w:sz w:val="28"/>
          <w:szCs w:val="28"/>
        </w:rPr>
        <w:t>дминистрация (</w:t>
      </w:r>
      <w:r w:rsidR="00857266" w:rsidRPr="009F302A">
        <w:rPr>
          <w:rFonts w:ascii="Times New Roman" w:hAnsi="Times New Roman" w:cs="Times New Roman"/>
          <w:color w:val="000000"/>
          <w:sz w:val="28"/>
          <w:szCs w:val="28"/>
        </w:rPr>
        <w:t>Инспектор</w:t>
      </w:r>
      <w:r w:rsidRPr="009F302A">
        <w:rPr>
          <w:rFonts w:ascii="Times New Roman" w:hAnsi="Times New Roman" w:cs="Times New Roman"/>
          <w:color w:val="000000"/>
          <w:sz w:val="28"/>
          <w:szCs w:val="28"/>
        </w:rPr>
        <w:t>) в пределах полномочий, предусмотренных законодательств</w:t>
      </w:r>
      <w:r w:rsidR="00857266" w:rsidRPr="009F302A">
        <w:rPr>
          <w:rFonts w:ascii="Times New Roman" w:hAnsi="Times New Roman" w:cs="Times New Roman"/>
          <w:color w:val="000000"/>
          <w:sz w:val="28"/>
          <w:szCs w:val="28"/>
        </w:rPr>
        <w:t>ом Российской Федерации, обязан</w:t>
      </w:r>
      <w:r w:rsidRPr="009F302A">
        <w:rPr>
          <w:rFonts w:ascii="Times New Roman" w:hAnsi="Times New Roman" w:cs="Times New Roman"/>
          <w:color w:val="000000"/>
          <w:sz w:val="28"/>
          <w:szCs w:val="28"/>
        </w:rPr>
        <w:t>:</w:t>
      </w:r>
    </w:p>
    <w:p w:rsidR="003B66A7" w:rsidRPr="009F302A" w:rsidRDefault="003B66A7" w:rsidP="009F302A">
      <w:pPr>
        <w:pStyle w:val="ConsPlusNormal"/>
        <w:ind w:firstLine="709"/>
        <w:jc w:val="both"/>
        <w:rPr>
          <w:rFonts w:ascii="Times New Roman" w:hAnsi="Times New Roman" w:cs="Times New Roman"/>
          <w:sz w:val="28"/>
          <w:szCs w:val="28"/>
        </w:rPr>
      </w:pPr>
      <w:bookmarkStart w:id="2" w:name="Par318"/>
      <w:bookmarkEnd w:id="2"/>
      <w:r w:rsidRPr="009F302A">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3B66A7" w:rsidRPr="009F302A" w:rsidRDefault="003B66A7" w:rsidP="009F302A">
      <w:pPr>
        <w:pStyle w:val="ConsPlusNormal"/>
        <w:ind w:firstLine="709"/>
        <w:jc w:val="both"/>
        <w:rPr>
          <w:rFonts w:ascii="Times New Roman" w:hAnsi="Times New Roman" w:cs="Times New Roman"/>
          <w:color w:val="000000"/>
          <w:sz w:val="28"/>
          <w:szCs w:val="28"/>
        </w:rPr>
      </w:pPr>
      <w:r w:rsidRPr="009F302A">
        <w:rPr>
          <w:rFonts w:ascii="Times New Roman" w:hAnsi="Times New Roman" w:cs="Times New Roman"/>
          <w:color w:val="000000"/>
          <w:sz w:val="28"/>
          <w:szCs w:val="28"/>
        </w:rPr>
        <w:t xml:space="preserve">2) </w:t>
      </w:r>
      <w:r w:rsidRPr="009F302A">
        <w:rPr>
          <w:rFonts w:ascii="Times New Roman" w:hAnsi="Times New Roman" w:cs="Times New Roman"/>
          <w:sz w:val="28"/>
          <w:szCs w:val="28"/>
        </w:rPr>
        <w:t>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3B66A7" w:rsidRPr="009F302A" w:rsidRDefault="003B66A7" w:rsidP="009F302A">
      <w:pPr>
        <w:pStyle w:val="ConsPlusNormal"/>
        <w:ind w:firstLine="709"/>
        <w:jc w:val="both"/>
        <w:rPr>
          <w:rFonts w:ascii="Times New Roman" w:hAnsi="Times New Roman" w:cs="Times New Roman"/>
          <w:color w:val="000000"/>
          <w:sz w:val="28"/>
          <w:szCs w:val="28"/>
        </w:rPr>
      </w:pPr>
      <w:r w:rsidRPr="009F302A">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3B66A7" w:rsidRPr="009F302A" w:rsidRDefault="003B66A7" w:rsidP="009F302A">
      <w:pPr>
        <w:spacing w:after="0" w:line="240" w:lineRule="auto"/>
        <w:ind w:firstLine="709"/>
        <w:jc w:val="both"/>
        <w:rPr>
          <w:rFonts w:ascii="Times New Roman" w:hAnsi="Times New Roman" w:cs="Times New Roman"/>
          <w:color w:val="000000"/>
          <w:sz w:val="28"/>
          <w:szCs w:val="28"/>
        </w:rPr>
      </w:pPr>
      <w:r w:rsidRPr="009F302A">
        <w:rPr>
          <w:rFonts w:ascii="Times New Roman" w:hAnsi="Times New Roman" w:cs="Times New Roman"/>
          <w:color w:val="000000"/>
          <w:sz w:val="28"/>
          <w:szCs w:val="28"/>
        </w:rPr>
        <w:t xml:space="preserve">4) </w:t>
      </w:r>
      <w:r w:rsidRPr="009F302A">
        <w:rPr>
          <w:rFonts w:ascii="Times New Roman" w:hAnsi="Times New Roman" w:cs="Times New Roman"/>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9F302A">
        <w:rPr>
          <w:rFonts w:ascii="Times New Roman" w:hAnsi="Times New Roman" w:cs="Times New Roman"/>
          <w:color w:val="000000"/>
          <w:sz w:val="28"/>
          <w:szCs w:val="28"/>
        </w:rPr>
        <w:t>;</w:t>
      </w:r>
    </w:p>
    <w:p w:rsidR="003B66A7" w:rsidRPr="009F302A" w:rsidRDefault="003B66A7" w:rsidP="009F302A">
      <w:pPr>
        <w:pStyle w:val="ConsPlusNormal"/>
        <w:ind w:firstLine="709"/>
        <w:jc w:val="both"/>
        <w:rPr>
          <w:rFonts w:ascii="Times New Roman" w:hAnsi="Times New Roman" w:cs="Times New Roman"/>
          <w:color w:val="000000"/>
          <w:sz w:val="28"/>
          <w:szCs w:val="28"/>
        </w:rPr>
      </w:pPr>
      <w:r w:rsidRPr="009F302A">
        <w:rPr>
          <w:rFonts w:ascii="Times New Roman" w:hAnsi="Times New Roman" w:cs="Times New Roman"/>
          <w:color w:val="000000"/>
          <w:sz w:val="28"/>
          <w:szCs w:val="28"/>
        </w:rPr>
        <w:t xml:space="preserve">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w:t>
      </w:r>
      <w:r w:rsidRPr="009F302A">
        <w:rPr>
          <w:rFonts w:ascii="Times New Roman" w:hAnsi="Times New Roman" w:cs="Times New Roman"/>
          <w:color w:val="000000"/>
          <w:sz w:val="28"/>
          <w:szCs w:val="28"/>
        </w:rPr>
        <w:lastRenderedPageBreak/>
        <w:t>ценностям.</w:t>
      </w:r>
    </w:p>
    <w:p w:rsidR="003B66A7" w:rsidRPr="009F302A" w:rsidRDefault="003B66A7" w:rsidP="009F302A">
      <w:pPr>
        <w:pStyle w:val="ConsPlusNormal"/>
        <w:ind w:firstLine="709"/>
        <w:jc w:val="both"/>
        <w:rPr>
          <w:rFonts w:ascii="Times New Roman" w:hAnsi="Times New Roman" w:cs="Times New Roman"/>
          <w:color w:val="000000"/>
          <w:sz w:val="28"/>
          <w:szCs w:val="28"/>
        </w:rPr>
      </w:pPr>
      <w:r w:rsidRPr="009F302A">
        <w:rPr>
          <w:rFonts w:ascii="Times New Roman" w:hAnsi="Times New Roman" w:cs="Times New Roman"/>
          <w:color w:val="000000"/>
          <w:sz w:val="28"/>
          <w:szCs w:val="28"/>
        </w:rPr>
        <w:t xml:space="preserve">3.20. </w:t>
      </w:r>
      <w:r w:rsidR="00857266" w:rsidRPr="009F302A">
        <w:rPr>
          <w:rFonts w:ascii="Times New Roman" w:hAnsi="Times New Roman" w:cs="Times New Roman"/>
          <w:color w:val="000000"/>
          <w:sz w:val="28"/>
          <w:szCs w:val="28"/>
        </w:rPr>
        <w:t xml:space="preserve">Инспектора </w:t>
      </w:r>
      <w:r w:rsidRPr="009F302A">
        <w:rPr>
          <w:rFonts w:ascii="Times New Roman" w:hAnsi="Times New Roman" w:cs="Times New Roman"/>
          <w:color w:val="000000"/>
          <w:sz w:val="28"/>
          <w:szCs w:val="28"/>
        </w:rPr>
        <w:t xml:space="preserve">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857266" w:rsidRPr="009F302A">
        <w:rPr>
          <w:rFonts w:ascii="Times New Roman" w:hAnsi="Times New Roman" w:cs="Times New Roman"/>
          <w:sz w:val="28"/>
          <w:szCs w:val="28"/>
        </w:rPr>
        <w:t>Краснодарского края</w:t>
      </w:r>
      <w:r w:rsidRPr="009F302A">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rsidR="003B66A7" w:rsidRPr="009F302A" w:rsidRDefault="003B66A7"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color w:val="000000"/>
          <w:sz w:val="28"/>
          <w:szCs w:val="28"/>
        </w:rPr>
        <w:t xml:space="preserve">В случае выявления в ходе проведения контрольного мероприятия в рамках осуществления муниципального контроля на автомобильном транспорте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w:t>
      </w:r>
      <w:r w:rsidR="00857266" w:rsidRPr="009F302A">
        <w:rPr>
          <w:rFonts w:ascii="Times New Roman" w:hAnsi="Times New Roman" w:cs="Times New Roman"/>
          <w:color w:val="000000"/>
          <w:sz w:val="28"/>
          <w:szCs w:val="28"/>
        </w:rPr>
        <w:t>Администрация</w:t>
      </w:r>
      <w:r w:rsidRPr="009F302A">
        <w:rPr>
          <w:rFonts w:ascii="Times New Roman" w:hAnsi="Times New Roman" w:cs="Times New Roman"/>
          <w:color w:val="000000"/>
          <w:sz w:val="28"/>
          <w:szCs w:val="28"/>
        </w:rPr>
        <w:t xml:space="preserve"> направля</w:t>
      </w:r>
      <w:r w:rsidR="00857266" w:rsidRPr="009F302A">
        <w:rPr>
          <w:rFonts w:ascii="Times New Roman" w:hAnsi="Times New Roman" w:cs="Times New Roman"/>
          <w:color w:val="000000"/>
          <w:sz w:val="28"/>
          <w:szCs w:val="28"/>
        </w:rPr>
        <w:t>е</w:t>
      </w:r>
      <w:r w:rsidRPr="009F302A">
        <w:rPr>
          <w:rFonts w:ascii="Times New Roman" w:hAnsi="Times New Roman" w:cs="Times New Roman"/>
          <w:color w:val="000000"/>
          <w:sz w:val="28"/>
          <w:szCs w:val="28"/>
        </w:rPr>
        <w:t>т копию указанного акта в орган власти, уполномоченный на привлечение к соответствующей ответственности.</w:t>
      </w:r>
    </w:p>
    <w:p w:rsidR="003B66A7" w:rsidRPr="009F302A" w:rsidRDefault="003B66A7" w:rsidP="009F302A">
      <w:pPr>
        <w:pStyle w:val="ConsPlusNormal"/>
        <w:ind w:firstLine="709"/>
        <w:jc w:val="both"/>
        <w:rPr>
          <w:rFonts w:ascii="Times New Roman" w:hAnsi="Times New Roman" w:cs="Times New Roman"/>
          <w:color w:val="000000"/>
          <w:sz w:val="28"/>
          <w:szCs w:val="28"/>
        </w:rPr>
      </w:pPr>
    </w:p>
    <w:p w:rsidR="00857266" w:rsidRPr="009F302A" w:rsidRDefault="00103AC9" w:rsidP="009F302A">
      <w:pPr>
        <w:pStyle w:val="ConsPlusNormal"/>
        <w:jc w:val="center"/>
        <w:rPr>
          <w:rFonts w:ascii="Times New Roman" w:hAnsi="Times New Roman" w:cs="Times New Roman"/>
          <w:b/>
          <w:bCs/>
          <w:color w:val="000000"/>
          <w:sz w:val="28"/>
          <w:szCs w:val="28"/>
        </w:rPr>
      </w:pPr>
      <w:r w:rsidRPr="009F302A">
        <w:rPr>
          <w:rFonts w:ascii="Times New Roman" w:hAnsi="Times New Roman" w:cs="Times New Roman"/>
          <w:b/>
          <w:bCs/>
          <w:color w:val="000000"/>
          <w:sz w:val="28"/>
          <w:szCs w:val="28"/>
          <w:lang w:val="en-US"/>
        </w:rPr>
        <w:t>IV</w:t>
      </w:r>
      <w:r w:rsidR="003B66A7" w:rsidRPr="009F302A">
        <w:rPr>
          <w:rFonts w:ascii="Times New Roman" w:hAnsi="Times New Roman" w:cs="Times New Roman"/>
          <w:b/>
          <w:bCs/>
          <w:color w:val="000000"/>
          <w:sz w:val="28"/>
          <w:szCs w:val="28"/>
        </w:rPr>
        <w:t xml:space="preserve">. Обжалование решений администрации, </w:t>
      </w:r>
    </w:p>
    <w:p w:rsidR="00857266" w:rsidRPr="009F302A" w:rsidRDefault="003B66A7" w:rsidP="009F302A">
      <w:pPr>
        <w:pStyle w:val="ConsPlusNormal"/>
        <w:jc w:val="center"/>
        <w:rPr>
          <w:rFonts w:ascii="Times New Roman" w:hAnsi="Times New Roman" w:cs="Times New Roman"/>
          <w:b/>
          <w:bCs/>
          <w:color w:val="000000"/>
          <w:sz w:val="28"/>
          <w:szCs w:val="28"/>
        </w:rPr>
      </w:pPr>
      <w:r w:rsidRPr="009F302A">
        <w:rPr>
          <w:rFonts w:ascii="Times New Roman" w:hAnsi="Times New Roman" w:cs="Times New Roman"/>
          <w:b/>
          <w:bCs/>
          <w:color w:val="000000"/>
          <w:sz w:val="28"/>
          <w:szCs w:val="28"/>
        </w:rPr>
        <w:t xml:space="preserve">действий (бездействия) должностных лиц, </w:t>
      </w:r>
    </w:p>
    <w:p w:rsidR="003B66A7" w:rsidRPr="009F302A" w:rsidRDefault="003B66A7" w:rsidP="009F302A">
      <w:pPr>
        <w:pStyle w:val="ConsPlusNormal"/>
        <w:jc w:val="center"/>
        <w:rPr>
          <w:rFonts w:ascii="Times New Roman" w:hAnsi="Times New Roman" w:cs="Times New Roman"/>
          <w:b/>
          <w:bCs/>
          <w:color w:val="000000"/>
          <w:sz w:val="28"/>
          <w:szCs w:val="28"/>
        </w:rPr>
      </w:pPr>
      <w:r w:rsidRPr="009F302A">
        <w:rPr>
          <w:rFonts w:ascii="Times New Roman" w:hAnsi="Times New Roman" w:cs="Times New Roman"/>
          <w:b/>
          <w:bCs/>
          <w:color w:val="000000"/>
          <w:sz w:val="28"/>
          <w:szCs w:val="28"/>
        </w:rPr>
        <w:t>уполномоченных осуществлять муниципальный контроль</w:t>
      </w:r>
    </w:p>
    <w:p w:rsidR="003B66A7" w:rsidRPr="009F302A" w:rsidRDefault="003B66A7" w:rsidP="009F302A">
      <w:pPr>
        <w:pStyle w:val="ConsPlusNormal"/>
        <w:jc w:val="center"/>
        <w:rPr>
          <w:rFonts w:ascii="Times New Roman" w:hAnsi="Times New Roman" w:cs="Times New Roman"/>
          <w:b/>
          <w:bCs/>
          <w:color w:val="000000"/>
          <w:sz w:val="28"/>
          <w:szCs w:val="28"/>
        </w:rPr>
      </w:pPr>
    </w:p>
    <w:p w:rsidR="003B66A7" w:rsidRPr="009F302A" w:rsidRDefault="003B66A7"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color w:val="000000"/>
          <w:sz w:val="28"/>
          <w:szCs w:val="28"/>
        </w:rPr>
        <w:t xml:space="preserve">4.1. Решения </w:t>
      </w:r>
      <w:r w:rsidR="00103AC9" w:rsidRPr="009F302A">
        <w:rPr>
          <w:rFonts w:ascii="Times New Roman" w:hAnsi="Times New Roman" w:cs="Times New Roman"/>
          <w:color w:val="000000"/>
          <w:sz w:val="28"/>
          <w:szCs w:val="28"/>
        </w:rPr>
        <w:t>А</w:t>
      </w:r>
      <w:r w:rsidRPr="009F302A">
        <w:rPr>
          <w:rFonts w:ascii="Times New Roman" w:hAnsi="Times New Roman" w:cs="Times New Roman"/>
          <w:color w:val="000000"/>
          <w:sz w:val="28"/>
          <w:szCs w:val="28"/>
        </w:rPr>
        <w:t>дминистрации, действия (бездействие) должностных лиц, уполномоченных осуществлять муниципальный контроль, могут быть обжалованы в порядке, установленн</w:t>
      </w:r>
      <w:r w:rsidR="004F1D90">
        <w:rPr>
          <w:rFonts w:ascii="Times New Roman" w:hAnsi="Times New Roman" w:cs="Times New Roman"/>
          <w:color w:val="000000"/>
          <w:sz w:val="28"/>
          <w:szCs w:val="28"/>
        </w:rPr>
        <w:t xml:space="preserve">ом главой 9 Федерального закона </w:t>
      </w:r>
      <w:r w:rsidR="00103AC9" w:rsidRPr="009F302A">
        <w:rPr>
          <w:rFonts w:ascii="Times New Roman" w:hAnsi="Times New Roman" w:cs="Times New Roman"/>
          <w:color w:val="000000"/>
          <w:sz w:val="28"/>
          <w:szCs w:val="28"/>
        </w:rPr>
        <w:t xml:space="preserve"> </w:t>
      </w:r>
      <w:r w:rsidRPr="009F302A">
        <w:rPr>
          <w:rFonts w:ascii="Times New Roman" w:hAnsi="Times New Roman" w:cs="Times New Roman"/>
          <w:color w:val="000000"/>
          <w:sz w:val="28"/>
          <w:szCs w:val="28"/>
        </w:rPr>
        <w:t>№ 248-ФЗ.</w:t>
      </w:r>
    </w:p>
    <w:p w:rsidR="003B66A7" w:rsidRPr="009F302A" w:rsidRDefault="003B66A7" w:rsidP="009F302A">
      <w:pPr>
        <w:pStyle w:val="ConsPlusNormal"/>
        <w:ind w:firstLine="709"/>
        <w:jc w:val="both"/>
        <w:rPr>
          <w:rFonts w:ascii="Times New Roman" w:hAnsi="Times New Roman" w:cs="Times New Roman"/>
          <w:color w:val="000000"/>
          <w:sz w:val="28"/>
          <w:szCs w:val="28"/>
        </w:rPr>
      </w:pPr>
      <w:r w:rsidRPr="009F302A">
        <w:rPr>
          <w:rFonts w:ascii="Times New Roman" w:hAnsi="Times New Roman" w:cs="Times New Roman"/>
          <w:color w:val="000000"/>
          <w:sz w:val="28"/>
          <w:szCs w:val="28"/>
        </w:rPr>
        <w:t>4.2.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w:t>
      </w:r>
    </w:p>
    <w:p w:rsidR="003B66A7" w:rsidRPr="009F302A" w:rsidRDefault="003B66A7"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color w:val="000000"/>
          <w:sz w:val="28"/>
          <w:szCs w:val="28"/>
        </w:rPr>
        <w:t>1) решений о проведении контрольных мероприятий;</w:t>
      </w:r>
    </w:p>
    <w:p w:rsidR="003B66A7" w:rsidRPr="009F302A" w:rsidRDefault="003B66A7"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rsidR="003B66A7" w:rsidRPr="009F302A" w:rsidRDefault="003B66A7"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color w:val="000000"/>
          <w:sz w:val="28"/>
          <w:szCs w:val="28"/>
        </w:rPr>
        <w:t>3) действий (бездействия) должностных лиц, уполномоченных осуществлять муниципальный контроль на автомобильном транспорте, в рамках контрольных мероприятий.</w:t>
      </w:r>
    </w:p>
    <w:p w:rsidR="003B66A7" w:rsidRPr="009F302A" w:rsidRDefault="003B66A7"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color w:val="000000"/>
          <w:sz w:val="28"/>
          <w:szCs w:val="28"/>
        </w:rPr>
        <w:t xml:space="preserve">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w:t>
      </w:r>
      <w:r w:rsidRPr="009F302A">
        <w:rPr>
          <w:rFonts w:ascii="Times New Roman" w:hAnsi="Times New Roman" w:cs="Times New Roman"/>
          <w:color w:val="000000"/>
          <w:sz w:val="28"/>
          <w:szCs w:val="28"/>
          <w:shd w:val="clear" w:color="auto" w:fill="FFFFFF"/>
        </w:rPr>
        <w:t>и (или) регионального портала государственных и муниципальных услуг</w:t>
      </w:r>
      <w:r w:rsidR="00103AC9" w:rsidRPr="009F302A">
        <w:rPr>
          <w:rFonts w:ascii="Times New Roman" w:hAnsi="Times New Roman" w:cs="Times New Roman"/>
          <w:color w:val="000000"/>
          <w:sz w:val="28"/>
          <w:szCs w:val="28"/>
          <w:shd w:val="clear" w:color="auto" w:fill="FFFFFF"/>
        </w:rPr>
        <w:t xml:space="preserve"> Краснодарского края</w:t>
      </w:r>
      <w:r w:rsidRPr="009F302A">
        <w:rPr>
          <w:rFonts w:ascii="Times New Roman" w:hAnsi="Times New Roman" w:cs="Times New Roman"/>
          <w:color w:val="000000"/>
          <w:sz w:val="28"/>
          <w:szCs w:val="28"/>
        </w:rPr>
        <w:t>.</w:t>
      </w:r>
    </w:p>
    <w:p w:rsidR="003B66A7" w:rsidRPr="009F302A" w:rsidRDefault="003B66A7"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color w:val="000000"/>
          <w:sz w:val="28"/>
          <w:szCs w:val="28"/>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w:t>
      </w:r>
      <w:r w:rsidR="00103AC9" w:rsidRPr="009F302A">
        <w:rPr>
          <w:rFonts w:ascii="Times New Roman" w:hAnsi="Times New Roman" w:cs="Times New Roman"/>
          <w:color w:val="000000"/>
          <w:sz w:val="28"/>
          <w:szCs w:val="28"/>
        </w:rPr>
        <w:t xml:space="preserve"> Краснодарского края</w:t>
      </w:r>
      <w:r w:rsidRPr="009F302A">
        <w:rPr>
          <w:rFonts w:ascii="Times New Roman" w:hAnsi="Times New Roman" w:cs="Times New Roman"/>
          <w:color w:val="000000"/>
          <w:sz w:val="28"/>
          <w:szCs w:val="28"/>
        </w:rPr>
        <w:t xml:space="preserve">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103AC9" w:rsidRPr="009F302A">
        <w:rPr>
          <w:rFonts w:ascii="Times New Roman" w:hAnsi="Times New Roman" w:cs="Times New Roman"/>
          <w:color w:val="000000"/>
          <w:sz w:val="28"/>
          <w:szCs w:val="28"/>
        </w:rPr>
        <w:t>муниципального образования Туапсинский район и (или) заместителя главы Администрации, курирующим Управление</w:t>
      </w:r>
      <w:r w:rsidRPr="009F302A">
        <w:rPr>
          <w:rFonts w:ascii="Times New Roman" w:hAnsi="Times New Roman" w:cs="Times New Roman"/>
          <w:i/>
          <w:iCs/>
          <w:color w:val="000000"/>
          <w:sz w:val="28"/>
          <w:szCs w:val="28"/>
        </w:rPr>
        <w:t xml:space="preserve"> </w:t>
      </w:r>
      <w:r w:rsidRPr="009F302A">
        <w:rPr>
          <w:rFonts w:ascii="Times New Roman" w:hAnsi="Times New Roman" w:cs="Times New Roman"/>
          <w:color w:val="000000"/>
          <w:sz w:val="28"/>
          <w:szCs w:val="28"/>
        </w:rPr>
        <w:t>с предварительным информированием о наличии в</w:t>
      </w:r>
      <w:r w:rsidRPr="009F302A">
        <w:rPr>
          <w:rFonts w:ascii="Times New Roman" w:hAnsi="Times New Roman" w:cs="Times New Roman"/>
          <w:i/>
          <w:iCs/>
          <w:color w:val="000000"/>
          <w:sz w:val="28"/>
          <w:szCs w:val="28"/>
        </w:rPr>
        <w:t xml:space="preserve"> </w:t>
      </w:r>
      <w:r w:rsidRPr="009F302A">
        <w:rPr>
          <w:rFonts w:ascii="Times New Roman" w:hAnsi="Times New Roman" w:cs="Times New Roman"/>
          <w:color w:val="000000"/>
          <w:sz w:val="28"/>
          <w:szCs w:val="28"/>
        </w:rPr>
        <w:t xml:space="preserve">жалобе (документах) сведений, составляющих государственную или иную </w:t>
      </w:r>
      <w:r w:rsidRPr="009F302A">
        <w:rPr>
          <w:rFonts w:ascii="Times New Roman" w:hAnsi="Times New Roman" w:cs="Times New Roman"/>
          <w:color w:val="000000"/>
          <w:sz w:val="28"/>
          <w:szCs w:val="28"/>
        </w:rPr>
        <w:lastRenderedPageBreak/>
        <w:t>охраняемую законом тайну.</w:t>
      </w:r>
    </w:p>
    <w:p w:rsidR="003B66A7" w:rsidRPr="009F302A" w:rsidRDefault="003B66A7"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color w:val="000000"/>
          <w:sz w:val="28"/>
          <w:szCs w:val="28"/>
        </w:rPr>
        <w:t xml:space="preserve">4.4. Жалоба на решение </w:t>
      </w:r>
      <w:r w:rsidR="00103AC9" w:rsidRPr="009F302A">
        <w:rPr>
          <w:rFonts w:ascii="Times New Roman" w:hAnsi="Times New Roman" w:cs="Times New Roman"/>
          <w:color w:val="000000"/>
          <w:sz w:val="28"/>
          <w:szCs w:val="28"/>
        </w:rPr>
        <w:t>А</w:t>
      </w:r>
      <w:r w:rsidRPr="009F302A">
        <w:rPr>
          <w:rFonts w:ascii="Times New Roman" w:hAnsi="Times New Roman" w:cs="Times New Roman"/>
          <w:color w:val="000000"/>
          <w:sz w:val="28"/>
          <w:szCs w:val="28"/>
        </w:rPr>
        <w:t xml:space="preserve">дминистрации, действия (бездействие) </w:t>
      </w:r>
      <w:r w:rsidR="00661F6F" w:rsidRPr="009F302A">
        <w:rPr>
          <w:rFonts w:ascii="Times New Roman" w:hAnsi="Times New Roman" w:cs="Times New Roman"/>
          <w:color w:val="000000"/>
          <w:sz w:val="28"/>
          <w:szCs w:val="28"/>
        </w:rPr>
        <w:t>Инспекторов</w:t>
      </w:r>
      <w:r w:rsidRPr="009F302A">
        <w:rPr>
          <w:rFonts w:ascii="Times New Roman" w:hAnsi="Times New Roman" w:cs="Times New Roman"/>
          <w:color w:val="000000"/>
          <w:sz w:val="28"/>
          <w:szCs w:val="28"/>
        </w:rPr>
        <w:t xml:space="preserve"> рассматривается главой </w:t>
      </w:r>
      <w:r w:rsidR="00103AC9" w:rsidRPr="009F302A">
        <w:rPr>
          <w:rFonts w:ascii="Times New Roman" w:hAnsi="Times New Roman" w:cs="Times New Roman"/>
          <w:color w:val="000000"/>
          <w:sz w:val="28"/>
          <w:szCs w:val="28"/>
        </w:rPr>
        <w:t>муниципального образования Т</w:t>
      </w:r>
      <w:r w:rsidR="00661F6F" w:rsidRPr="009F302A">
        <w:rPr>
          <w:rFonts w:ascii="Times New Roman" w:hAnsi="Times New Roman" w:cs="Times New Roman"/>
          <w:color w:val="000000"/>
          <w:sz w:val="28"/>
          <w:szCs w:val="28"/>
        </w:rPr>
        <w:t>уапси</w:t>
      </w:r>
      <w:r w:rsidR="00103AC9" w:rsidRPr="009F302A">
        <w:rPr>
          <w:rFonts w:ascii="Times New Roman" w:hAnsi="Times New Roman" w:cs="Times New Roman"/>
          <w:color w:val="000000"/>
          <w:sz w:val="28"/>
          <w:szCs w:val="28"/>
        </w:rPr>
        <w:t>н</w:t>
      </w:r>
      <w:r w:rsidR="00661F6F" w:rsidRPr="009F302A">
        <w:rPr>
          <w:rFonts w:ascii="Times New Roman" w:hAnsi="Times New Roman" w:cs="Times New Roman"/>
          <w:color w:val="000000"/>
          <w:sz w:val="28"/>
          <w:szCs w:val="28"/>
        </w:rPr>
        <w:t>с</w:t>
      </w:r>
      <w:r w:rsidR="00103AC9" w:rsidRPr="009F302A">
        <w:rPr>
          <w:rFonts w:ascii="Times New Roman" w:hAnsi="Times New Roman" w:cs="Times New Roman"/>
          <w:color w:val="000000"/>
          <w:sz w:val="28"/>
          <w:szCs w:val="28"/>
        </w:rPr>
        <w:t xml:space="preserve">кий район </w:t>
      </w:r>
      <w:r w:rsidR="00661F6F" w:rsidRPr="009F302A">
        <w:rPr>
          <w:rFonts w:ascii="Times New Roman" w:hAnsi="Times New Roman" w:cs="Times New Roman"/>
          <w:color w:val="000000"/>
          <w:sz w:val="28"/>
          <w:szCs w:val="28"/>
        </w:rPr>
        <w:t xml:space="preserve">и </w:t>
      </w:r>
      <w:r w:rsidR="00AE6203" w:rsidRPr="009F302A">
        <w:rPr>
          <w:rFonts w:ascii="Times New Roman" w:hAnsi="Times New Roman" w:cs="Times New Roman"/>
          <w:color w:val="000000"/>
          <w:sz w:val="28"/>
          <w:szCs w:val="28"/>
        </w:rPr>
        <w:t>(или) заместителем главы Администрации, курирующим Управление.</w:t>
      </w:r>
    </w:p>
    <w:p w:rsidR="003B66A7" w:rsidRPr="009F302A" w:rsidRDefault="003B66A7"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color w:val="000000"/>
          <w:sz w:val="28"/>
          <w:szCs w:val="28"/>
        </w:rPr>
        <w:t xml:space="preserve">4.5. Жалоба на решение </w:t>
      </w:r>
      <w:r w:rsidR="00AE6203" w:rsidRPr="009F302A">
        <w:rPr>
          <w:rFonts w:ascii="Times New Roman" w:hAnsi="Times New Roman" w:cs="Times New Roman"/>
          <w:color w:val="000000"/>
          <w:sz w:val="28"/>
          <w:szCs w:val="28"/>
        </w:rPr>
        <w:t>А</w:t>
      </w:r>
      <w:r w:rsidRPr="009F302A">
        <w:rPr>
          <w:rFonts w:ascii="Times New Roman" w:hAnsi="Times New Roman" w:cs="Times New Roman"/>
          <w:color w:val="000000"/>
          <w:sz w:val="28"/>
          <w:szCs w:val="28"/>
        </w:rPr>
        <w:t xml:space="preserve">дминистрации, действия (бездействие) </w:t>
      </w:r>
      <w:r w:rsidR="00AE6203" w:rsidRPr="009F302A">
        <w:rPr>
          <w:rFonts w:ascii="Times New Roman" w:hAnsi="Times New Roman" w:cs="Times New Roman"/>
          <w:color w:val="000000"/>
          <w:sz w:val="28"/>
          <w:szCs w:val="28"/>
        </w:rPr>
        <w:t>Инспекторов</w:t>
      </w:r>
      <w:r w:rsidRPr="009F302A">
        <w:rPr>
          <w:rFonts w:ascii="Times New Roman" w:hAnsi="Times New Roman" w:cs="Times New Roman"/>
          <w:color w:val="000000"/>
          <w:sz w:val="28"/>
          <w:szCs w:val="28"/>
        </w:rPr>
        <w:t xml:space="preserve"> может быть подана в течение 30 календарных дней со дня, когда контролируемое лицо узнало или должно было узнать о нарушении своих прав.</w:t>
      </w:r>
    </w:p>
    <w:p w:rsidR="003B66A7" w:rsidRPr="009F302A" w:rsidRDefault="003B66A7"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color w:val="000000"/>
          <w:sz w:val="28"/>
          <w:szCs w:val="28"/>
        </w:rPr>
        <w:t xml:space="preserve">Жалоба на предписание </w:t>
      </w:r>
      <w:r w:rsidR="00AE6203" w:rsidRPr="009F302A">
        <w:rPr>
          <w:rFonts w:ascii="Times New Roman" w:hAnsi="Times New Roman" w:cs="Times New Roman"/>
          <w:color w:val="000000"/>
          <w:sz w:val="28"/>
          <w:szCs w:val="28"/>
        </w:rPr>
        <w:t>А</w:t>
      </w:r>
      <w:r w:rsidRPr="009F302A">
        <w:rPr>
          <w:rFonts w:ascii="Times New Roman" w:hAnsi="Times New Roman" w:cs="Times New Roman"/>
          <w:color w:val="000000"/>
          <w:sz w:val="28"/>
          <w:szCs w:val="28"/>
        </w:rPr>
        <w:t>дминистрации может быть подана в течение 10 рабочих дней с момента получения контролируемым лицом предписания.</w:t>
      </w:r>
    </w:p>
    <w:p w:rsidR="003B66A7" w:rsidRPr="009F302A" w:rsidRDefault="003B66A7"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color w:val="000000"/>
          <w:sz w:val="28"/>
          <w:szCs w:val="28"/>
        </w:rPr>
        <w:t xml:space="preserve">В случае пропуска по уважительной причине срока подачи жалобы этот срок по ходатайству лица, подающего жалобу, может быть восстановлен </w:t>
      </w:r>
      <w:r w:rsidR="00AE6203" w:rsidRPr="009F302A">
        <w:rPr>
          <w:rFonts w:ascii="Times New Roman" w:hAnsi="Times New Roman" w:cs="Times New Roman"/>
          <w:color w:val="000000"/>
          <w:sz w:val="28"/>
          <w:szCs w:val="28"/>
        </w:rPr>
        <w:t>А</w:t>
      </w:r>
      <w:r w:rsidRPr="009F302A">
        <w:rPr>
          <w:rFonts w:ascii="Times New Roman" w:hAnsi="Times New Roman" w:cs="Times New Roman"/>
          <w:color w:val="000000"/>
          <w:sz w:val="28"/>
          <w:szCs w:val="28"/>
        </w:rPr>
        <w:t>дминистрацией (должностным лицом, уполномоченным на рассмотрение жалобы).</w:t>
      </w:r>
    </w:p>
    <w:p w:rsidR="003B66A7" w:rsidRPr="009F302A" w:rsidRDefault="003B66A7"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3B66A7" w:rsidRPr="009F302A" w:rsidRDefault="003B66A7" w:rsidP="009F302A">
      <w:pPr>
        <w:pStyle w:val="ConsPlusNormal"/>
        <w:ind w:firstLine="709"/>
        <w:jc w:val="both"/>
        <w:rPr>
          <w:rFonts w:ascii="Times New Roman" w:hAnsi="Times New Roman" w:cs="Times New Roman"/>
          <w:color w:val="000000"/>
          <w:sz w:val="28"/>
          <w:szCs w:val="28"/>
        </w:rPr>
      </w:pPr>
      <w:r w:rsidRPr="009F302A">
        <w:rPr>
          <w:rFonts w:ascii="Times New Roman" w:hAnsi="Times New Roman" w:cs="Times New Roman"/>
          <w:color w:val="000000"/>
          <w:sz w:val="28"/>
          <w:szCs w:val="28"/>
        </w:rPr>
        <w:t xml:space="preserve">4.6. Жалоба на решение </w:t>
      </w:r>
      <w:r w:rsidR="00AE6203" w:rsidRPr="009F302A">
        <w:rPr>
          <w:rFonts w:ascii="Times New Roman" w:hAnsi="Times New Roman" w:cs="Times New Roman"/>
          <w:color w:val="000000"/>
          <w:sz w:val="28"/>
          <w:szCs w:val="28"/>
        </w:rPr>
        <w:t>А</w:t>
      </w:r>
      <w:r w:rsidRPr="009F302A">
        <w:rPr>
          <w:rFonts w:ascii="Times New Roman" w:hAnsi="Times New Roman" w:cs="Times New Roman"/>
          <w:color w:val="000000"/>
          <w:sz w:val="28"/>
          <w:szCs w:val="28"/>
        </w:rPr>
        <w:t xml:space="preserve">дминистрации, действия (бездействие) его должностных лиц подлежит рассмотрению в течение 20 рабочих дней со дня ее регистрации. </w:t>
      </w:r>
    </w:p>
    <w:p w:rsidR="003B66A7" w:rsidRPr="009F302A" w:rsidRDefault="003B66A7" w:rsidP="009F302A">
      <w:pPr>
        <w:pStyle w:val="ConsPlusNormal"/>
        <w:ind w:firstLine="709"/>
        <w:jc w:val="both"/>
        <w:rPr>
          <w:rFonts w:ascii="Times New Roman" w:hAnsi="Times New Roman" w:cs="Times New Roman"/>
          <w:sz w:val="28"/>
          <w:szCs w:val="28"/>
        </w:rPr>
      </w:pPr>
      <w:r w:rsidRPr="009F302A">
        <w:rPr>
          <w:rFonts w:ascii="Times New Roman" w:hAnsi="Times New Roman" w:cs="Times New Roman"/>
          <w:color w:val="000000"/>
          <w:sz w:val="28"/>
          <w:szCs w:val="28"/>
        </w:rPr>
        <w:t>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w:t>
      </w:r>
      <w:r w:rsidR="00AE6203" w:rsidRPr="009F302A">
        <w:rPr>
          <w:rFonts w:ascii="Times New Roman" w:hAnsi="Times New Roman" w:cs="Times New Roman"/>
          <w:color w:val="000000"/>
          <w:sz w:val="28"/>
          <w:szCs w:val="28"/>
        </w:rPr>
        <w:t xml:space="preserve"> муниципального образования Туапсинский район и (или) заместителем главы Администрации, курирующим Управление</w:t>
      </w:r>
      <w:r w:rsidRPr="009F302A">
        <w:rPr>
          <w:rFonts w:ascii="Times New Roman" w:hAnsi="Times New Roman" w:cs="Times New Roman"/>
          <w:color w:val="000000"/>
          <w:sz w:val="28"/>
          <w:szCs w:val="28"/>
        </w:rPr>
        <w:t xml:space="preserve"> не более чем на 20 рабочих дней.</w:t>
      </w:r>
    </w:p>
    <w:p w:rsidR="003B66A7" w:rsidRPr="009F302A" w:rsidRDefault="003B66A7" w:rsidP="009F302A">
      <w:pPr>
        <w:pStyle w:val="11"/>
        <w:ind w:firstLine="709"/>
        <w:jc w:val="both"/>
        <w:rPr>
          <w:rFonts w:ascii="Times New Roman" w:hAnsi="Times New Roman" w:cs="Times New Roman"/>
          <w:color w:val="000000"/>
          <w:sz w:val="28"/>
          <w:szCs w:val="28"/>
        </w:rPr>
      </w:pPr>
    </w:p>
    <w:p w:rsidR="00857266" w:rsidRPr="009F302A" w:rsidRDefault="00857266" w:rsidP="009F302A">
      <w:pPr>
        <w:pStyle w:val="11"/>
        <w:jc w:val="center"/>
        <w:rPr>
          <w:rFonts w:ascii="Times New Roman" w:hAnsi="Times New Roman" w:cs="Times New Roman"/>
          <w:b/>
          <w:bCs/>
          <w:color w:val="000000"/>
          <w:sz w:val="28"/>
          <w:szCs w:val="28"/>
        </w:rPr>
      </w:pPr>
      <w:r w:rsidRPr="009F302A">
        <w:rPr>
          <w:rFonts w:ascii="Times New Roman" w:hAnsi="Times New Roman" w:cs="Times New Roman"/>
          <w:b/>
          <w:bCs/>
          <w:color w:val="000000"/>
          <w:sz w:val="28"/>
          <w:szCs w:val="28"/>
          <w:lang w:val="en-US"/>
        </w:rPr>
        <w:t>V</w:t>
      </w:r>
      <w:r w:rsidR="003B66A7" w:rsidRPr="009F302A">
        <w:rPr>
          <w:rFonts w:ascii="Times New Roman" w:hAnsi="Times New Roman" w:cs="Times New Roman"/>
          <w:b/>
          <w:bCs/>
          <w:color w:val="000000"/>
          <w:sz w:val="28"/>
          <w:szCs w:val="28"/>
        </w:rPr>
        <w:t xml:space="preserve">. Ключевые показатели муниципального </w:t>
      </w:r>
    </w:p>
    <w:p w:rsidR="003B66A7" w:rsidRPr="009F302A" w:rsidRDefault="003B66A7" w:rsidP="009F302A">
      <w:pPr>
        <w:pStyle w:val="11"/>
        <w:jc w:val="center"/>
        <w:rPr>
          <w:rFonts w:ascii="Times New Roman" w:hAnsi="Times New Roman" w:cs="Times New Roman"/>
          <w:b/>
          <w:bCs/>
          <w:color w:val="000000"/>
          <w:sz w:val="28"/>
          <w:szCs w:val="28"/>
        </w:rPr>
      </w:pPr>
      <w:r w:rsidRPr="009F302A">
        <w:rPr>
          <w:rFonts w:ascii="Times New Roman" w:hAnsi="Times New Roman" w:cs="Times New Roman"/>
          <w:b/>
          <w:bCs/>
          <w:color w:val="000000"/>
          <w:sz w:val="28"/>
          <w:szCs w:val="28"/>
        </w:rPr>
        <w:t>контроля и их целевые значения</w:t>
      </w:r>
    </w:p>
    <w:p w:rsidR="003B66A7" w:rsidRPr="009F302A" w:rsidRDefault="003B66A7" w:rsidP="009F302A">
      <w:pPr>
        <w:pStyle w:val="11"/>
        <w:jc w:val="center"/>
        <w:rPr>
          <w:rFonts w:ascii="Times New Roman" w:hAnsi="Times New Roman" w:cs="Times New Roman"/>
          <w:b/>
          <w:bCs/>
          <w:color w:val="000000"/>
          <w:sz w:val="28"/>
          <w:szCs w:val="28"/>
        </w:rPr>
      </w:pPr>
    </w:p>
    <w:p w:rsidR="003B66A7" w:rsidRPr="009F302A" w:rsidRDefault="003B66A7" w:rsidP="009F302A">
      <w:pPr>
        <w:pStyle w:val="11"/>
        <w:tabs>
          <w:tab w:val="left" w:pos="851"/>
        </w:tabs>
        <w:ind w:firstLine="709"/>
        <w:jc w:val="both"/>
        <w:rPr>
          <w:rFonts w:ascii="Times New Roman" w:hAnsi="Times New Roman" w:cs="Times New Roman"/>
          <w:sz w:val="28"/>
          <w:szCs w:val="28"/>
        </w:rPr>
      </w:pPr>
      <w:r w:rsidRPr="009F302A">
        <w:rPr>
          <w:rFonts w:ascii="Times New Roman" w:hAnsi="Times New Roman" w:cs="Times New Roman"/>
          <w:color w:val="000000"/>
          <w:sz w:val="28"/>
          <w:szCs w:val="28"/>
        </w:rPr>
        <w:t xml:space="preserve">5.1. Оценка результативности и эффективности осуществления муниципального контроля осуществляется на основании статьи 30 Федерального закона № 248-ФЗ. </w:t>
      </w:r>
    </w:p>
    <w:p w:rsidR="00857266" w:rsidRDefault="003B66A7" w:rsidP="004F1D90">
      <w:pPr>
        <w:tabs>
          <w:tab w:val="left" w:pos="851"/>
        </w:tabs>
        <w:spacing w:after="0" w:line="240" w:lineRule="auto"/>
        <w:ind w:firstLine="709"/>
        <w:jc w:val="both"/>
        <w:rPr>
          <w:rFonts w:ascii="Times New Roman" w:hAnsi="Times New Roman" w:cs="Times New Roman"/>
          <w:i/>
          <w:iCs/>
          <w:color w:val="000000"/>
          <w:sz w:val="28"/>
          <w:szCs w:val="28"/>
        </w:rPr>
      </w:pPr>
      <w:r w:rsidRPr="009F302A">
        <w:rPr>
          <w:rFonts w:ascii="Times New Roman" w:hAnsi="Times New Roman" w:cs="Times New Roman"/>
          <w:color w:val="000000"/>
          <w:sz w:val="28"/>
          <w:szCs w:val="28"/>
        </w:rPr>
        <w:t xml:space="preserve">5.2. Ключевые показатели вида контроля и их целевые значения, индикативные показатели для муниципального контроля </w:t>
      </w:r>
      <w:r w:rsidR="00974365">
        <w:rPr>
          <w:rFonts w:ascii="Times New Roman" w:hAnsi="Times New Roman" w:cs="Times New Roman"/>
          <w:color w:val="000000"/>
          <w:sz w:val="28"/>
          <w:szCs w:val="28"/>
        </w:rPr>
        <w:t>установлены приложением 3 к настоящему Постановлению</w:t>
      </w:r>
      <w:r w:rsidRPr="009F302A">
        <w:rPr>
          <w:rFonts w:ascii="Times New Roman" w:hAnsi="Times New Roman" w:cs="Times New Roman"/>
          <w:i/>
          <w:iCs/>
          <w:color w:val="000000"/>
          <w:sz w:val="28"/>
          <w:szCs w:val="28"/>
        </w:rPr>
        <w:t>.</w:t>
      </w:r>
    </w:p>
    <w:p w:rsidR="004F1D90" w:rsidRDefault="004F1D90" w:rsidP="004F1D90">
      <w:pPr>
        <w:tabs>
          <w:tab w:val="left" w:pos="851"/>
        </w:tabs>
        <w:spacing w:after="0" w:line="240" w:lineRule="auto"/>
        <w:ind w:firstLine="709"/>
        <w:jc w:val="both"/>
        <w:rPr>
          <w:rFonts w:ascii="Times New Roman" w:hAnsi="Times New Roman" w:cs="Times New Roman"/>
          <w:i/>
          <w:iCs/>
          <w:color w:val="000000"/>
          <w:sz w:val="28"/>
          <w:szCs w:val="28"/>
        </w:rPr>
      </w:pPr>
    </w:p>
    <w:p w:rsidR="004F1D90" w:rsidRDefault="004F1D90" w:rsidP="004F1D90">
      <w:pPr>
        <w:tabs>
          <w:tab w:val="left" w:pos="851"/>
        </w:tabs>
        <w:spacing w:after="0" w:line="240" w:lineRule="auto"/>
        <w:ind w:firstLine="709"/>
        <w:jc w:val="both"/>
        <w:rPr>
          <w:rFonts w:ascii="Times New Roman" w:hAnsi="Times New Roman" w:cs="Times New Roman"/>
          <w:i/>
          <w:iCs/>
          <w:color w:val="000000"/>
          <w:sz w:val="28"/>
          <w:szCs w:val="28"/>
        </w:rPr>
      </w:pPr>
    </w:p>
    <w:p w:rsidR="004F1D90" w:rsidRPr="009F302A" w:rsidRDefault="004F1D90" w:rsidP="004F1D90">
      <w:pPr>
        <w:tabs>
          <w:tab w:val="left" w:pos="851"/>
        </w:tabs>
        <w:spacing w:after="0" w:line="240" w:lineRule="auto"/>
        <w:ind w:firstLine="709"/>
        <w:jc w:val="both"/>
        <w:rPr>
          <w:rFonts w:ascii="Times New Roman" w:hAnsi="Times New Roman" w:cs="Times New Roman"/>
          <w:sz w:val="28"/>
          <w:szCs w:val="28"/>
        </w:rPr>
      </w:pPr>
    </w:p>
    <w:p w:rsidR="00857266" w:rsidRPr="009F302A" w:rsidRDefault="00857266" w:rsidP="009F302A">
      <w:pPr>
        <w:spacing w:after="0" w:line="240" w:lineRule="auto"/>
        <w:rPr>
          <w:rFonts w:ascii="Times New Roman" w:hAnsi="Times New Roman" w:cs="Times New Roman"/>
          <w:sz w:val="28"/>
          <w:szCs w:val="28"/>
        </w:rPr>
      </w:pPr>
      <w:r w:rsidRPr="009F302A">
        <w:rPr>
          <w:rFonts w:ascii="Times New Roman" w:hAnsi="Times New Roman" w:cs="Times New Roman"/>
          <w:sz w:val="28"/>
          <w:szCs w:val="28"/>
        </w:rPr>
        <w:t>Начальник управления транспорта</w:t>
      </w:r>
    </w:p>
    <w:p w:rsidR="00857266" w:rsidRPr="009F302A" w:rsidRDefault="00857266" w:rsidP="009F302A">
      <w:pPr>
        <w:spacing w:after="0" w:line="240" w:lineRule="auto"/>
        <w:rPr>
          <w:rFonts w:ascii="Times New Roman" w:hAnsi="Times New Roman" w:cs="Times New Roman"/>
          <w:sz w:val="28"/>
          <w:szCs w:val="28"/>
        </w:rPr>
      </w:pPr>
      <w:r w:rsidRPr="009F302A">
        <w:rPr>
          <w:rFonts w:ascii="Times New Roman" w:hAnsi="Times New Roman" w:cs="Times New Roman"/>
          <w:sz w:val="28"/>
          <w:szCs w:val="28"/>
        </w:rPr>
        <w:t>и дорожного хозяйства администрации</w:t>
      </w:r>
    </w:p>
    <w:p w:rsidR="00857266" w:rsidRPr="009F302A" w:rsidRDefault="00857266" w:rsidP="009F302A">
      <w:pPr>
        <w:spacing w:after="0" w:line="240" w:lineRule="auto"/>
        <w:rPr>
          <w:rFonts w:ascii="Times New Roman" w:hAnsi="Times New Roman" w:cs="Times New Roman"/>
          <w:sz w:val="28"/>
          <w:szCs w:val="28"/>
        </w:rPr>
      </w:pPr>
      <w:r w:rsidRPr="009F302A">
        <w:rPr>
          <w:rFonts w:ascii="Times New Roman" w:hAnsi="Times New Roman" w:cs="Times New Roman"/>
          <w:sz w:val="28"/>
          <w:szCs w:val="28"/>
        </w:rPr>
        <w:t>муниципального образования</w:t>
      </w:r>
    </w:p>
    <w:p w:rsidR="00857266" w:rsidRPr="009F302A" w:rsidRDefault="00857266" w:rsidP="009F302A">
      <w:pPr>
        <w:spacing w:after="0" w:line="240" w:lineRule="auto"/>
        <w:rPr>
          <w:rFonts w:ascii="Times New Roman" w:hAnsi="Times New Roman" w:cs="Times New Roman"/>
          <w:sz w:val="28"/>
          <w:szCs w:val="28"/>
          <w:shd w:val="clear" w:color="auto" w:fill="F1C100"/>
        </w:rPr>
      </w:pPr>
      <w:r w:rsidRPr="009F302A">
        <w:rPr>
          <w:rFonts w:ascii="Times New Roman" w:hAnsi="Times New Roman" w:cs="Times New Roman"/>
          <w:sz w:val="28"/>
          <w:szCs w:val="28"/>
        </w:rPr>
        <w:t xml:space="preserve">Туапсинский район </w:t>
      </w:r>
      <w:r w:rsidRPr="009F302A">
        <w:rPr>
          <w:rFonts w:ascii="Times New Roman" w:hAnsi="Times New Roman" w:cs="Times New Roman"/>
          <w:sz w:val="28"/>
          <w:szCs w:val="28"/>
        </w:rPr>
        <w:tab/>
      </w:r>
      <w:r w:rsidRPr="009F302A">
        <w:rPr>
          <w:rFonts w:ascii="Times New Roman" w:hAnsi="Times New Roman" w:cs="Times New Roman"/>
          <w:sz w:val="28"/>
          <w:szCs w:val="28"/>
        </w:rPr>
        <w:tab/>
      </w:r>
      <w:r w:rsidRPr="009F302A">
        <w:rPr>
          <w:rFonts w:ascii="Times New Roman" w:hAnsi="Times New Roman" w:cs="Times New Roman"/>
          <w:sz w:val="28"/>
          <w:szCs w:val="28"/>
        </w:rPr>
        <w:tab/>
      </w:r>
      <w:r w:rsidRPr="009F302A">
        <w:rPr>
          <w:rFonts w:ascii="Times New Roman" w:hAnsi="Times New Roman" w:cs="Times New Roman"/>
          <w:sz w:val="28"/>
          <w:szCs w:val="28"/>
        </w:rPr>
        <w:tab/>
      </w:r>
      <w:r w:rsidRPr="009F302A">
        <w:rPr>
          <w:rFonts w:ascii="Times New Roman" w:hAnsi="Times New Roman" w:cs="Times New Roman"/>
          <w:sz w:val="28"/>
          <w:szCs w:val="28"/>
        </w:rPr>
        <w:tab/>
      </w:r>
      <w:r w:rsidRPr="009F302A">
        <w:rPr>
          <w:rFonts w:ascii="Times New Roman" w:hAnsi="Times New Roman" w:cs="Times New Roman"/>
          <w:sz w:val="28"/>
          <w:szCs w:val="28"/>
        </w:rPr>
        <w:tab/>
      </w:r>
      <w:r w:rsidRPr="009F302A">
        <w:rPr>
          <w:rFonts w:ascii="Times New Roman" w:hAnsi="Times New Roman" w:cs="Times New Roman"/>
          <w:sz w:val="28"/>
          <w:szCs w:val="28"/>
        </w:rPr>
        <w:tab/>
        <w:t xml:space="preserve">   </w:t>
      </w:r>
      <w:r w:rsidR="009F302A" w:rsidRPr="009F302A">
        <w:rPr>
          <w:rFonts w:ascii="Times New Roman" w:hAnsi="Times New Roman" w:cs="Times New Roman"/>
          <w:sz w:val="28"/>
          <w:szCs w:val="28"/>
        </w:rPr>
        <w:t xml:space="preserve">      </w:t>
      </w:r>
      <w:r w:rsidR="00053ABC">
        <w:rPr>
          <w:rFonts w:ascii="Times New Roman" w:hAnsi="Times New Roman" w:cs="Times New Roman"/>
          <w:sz w:val="28"/>
          <w:szCs w:val="28"/>
        </w:rPr>
        <w:t xml:space="preserve"> </w:t>
      </w:r>
      <w:r w:rsidRPr="009F302A">
        <w:rPr>
          <w:rFonts w:ascii="Times New Roman" w:hAnsi="Times New Roman" w:cs="Times New Roman"/>
          <w:sz w:val="28"/>
          <w:szCs w:val="28"/>
        </w:rPr>
        <w:t xml:space="preserve">  </w:t>
      </w:r>
      <w:r w:rsidR="00974365">
        <w:rPr>
          <w:rFonts w:ascii="Times New Roman" w:hAnsi="Times New Roman" w:cs="Times New Roman"/>
          <w:sz w:val="28"/>
          <w:szCs w:val="28"/>
        </w:rPr>
        <w:t>А.В. Лукашевич</w:t>
      </w:r>
    </w:p>
    <w:p w:rsidR="003B66A7" w:rsidRPr="009F302A" w:rsidRDefault="003B66A7" w:rsidP="009F302A">
      <w:pPr>
        <w:pStyle w:val="ConsTitle"/>
        <w:widowControl/>
        <w:jc w:val="both"/>
        <w:rPr>
          <w:rFonts w:ascii="Times New Roman" w:hAnsi="Times New Roman" w:cs="Times New Roman"/>
          <w:sz w:val="28"/>
          <w:szCs w:val="28"/>
        </w:rPr>
      </w:pPr>
    </w:p>
    <w:p w:rsidR="00EF06E8" w:rsidRPr="009F302A" w:rsidRDefault="00EF06E8" w:rsidP="009F302A">
      <w:pPr>
        <w:pStyle w:val="ConsPlusNormal"/>
        <w:rPr>
          <w:rFonts w:ascii="Times New Roman" w:hAnsi="Times New Roman" w:cs="Times New Roman"/>
          <w:color w:val="000000"/>
          <w:sz w:val="28"/>
          <w:szCs w:val="28"/>
        </w:rPr>
      </w:pPr>
    </w:p>
    <w:sectPr w:rsidR="00EF06E8" w:rsidRPr="009F302A" w:rsidSect="004F1D90">
      <w:headerReference w:type="default" r:id="rId14"/>
      <w:pgSz w:w="11906" w:h="16838"/>
      <w:pgMar w:top="1134" w:right="707" w:bottom="993" w:left="1276" w:header="709" w:footer="709"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6C33" w:rsidRDefault="00F16C33">
      <w:pPr>
        <w:spacing w:after="0" w:line="240" w:lineRule="auto"/>
      </w:pPr>
      <w:r>
        <w:separator/>
      </w:r>
    </w:p>
  </w:endnote>
  <w:endnote w:type="continuationSeparator" w:id="0">
    <w:p w:rsidR="00F16C33" w:rsidRDefault="00F16C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01"/>
    <w:family w:val="roman"/>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6C33" w:rsidRDefault="00F16C33">
      <w:pPr>
        <w:spacing w:after="0" w:line="240" w:lineRule="auto"/>
      </w:pPr>
      <w:r>
        <w:separator/>
      </w:r>
    </w:p>
  </w:footnote>
  <w:footnote w:type="continuationSeparator" w:id="0">
    <w:p w:rsidR="00F16C33" w:rsidRDefault="00F16C3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C33" w:rsidRPr="009F302A" w:rsidRDefault="00F16C33" w:rsidP="009F302A">
    <w:pPr>
      <w:pStyle w:val="aa"/>
      <w:jc w:val="center"/>
      <w:rPr>
        <w:rFonts w:ascii="Times New Roman" w:hAnsi="Times New Roman"/>
        <w:sz w:val="28"/>
        <w:szCs w:val="28"/>
      </w:rPr>
    </w:pPr>
    <w:r w:rsidRPr="009F302A">
      <w:rPr>
        <w:rFonts w:ascii="Times New Roman" w:hAnsi="Times New Roman"/>
        <w:sz w:val="28"/>
        <w:szCs w:val="28"/>
      </w:rPr>
      <w:fldChar w:fldCharType="begin"/>
    </w:r>
    <w:r w:rsidRPr="009F302A">
      <w:rPr>
        <w:rFonts w:ascii="Times New Roman" w:hAnsi="Times New Roman"/>
        <w:sz w:val="28"/>
        <w:szCs w:val="28"/>
      </w:rPr>
      <w:instrText>PAGE   \* MERGEFORMAT</w:instrText>
    </w:r>
    <w:r w:rsidRPr="009F302A">
      <w:rPr>
        <w:rFonts w:ascii="Times New Roman" w:hAnsi="Times New Roman"/>
        <w:sz w:val="28"/>
        <w:szCs w:val="28"/>
      </w:rPr>
      <w:fldChar w:fldCharType="separate"/>
    </w:r>
    <w:r w:rsidR="00BF628F">
      <w:rPr>
        <w:rFonts w:ascii="Times New Roman" w:hAnsi="Times New Roman"/>
        <w:noProof/>
        <w:sz w:val="28"/>
        <w:szCs w:val="28"/>
      </w:rPr>
      <w:t>14</w:t>
    </w:r>
    <w:r w:rsidRPr="009F302A">
      <w:rPr>
        <w:rFonts w:ascii="Times New Roman" w:hAnsi="Times New Roman"/>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B7117"/>
    <w:multiLevelType w:val="hybridMultilevel"/>
    <w:tmpl w:val="89A85F62"/>
    <w:lvl w:ilvl="0" w:tplc="9BC8C4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79E1"/>
    <w:rsid w:val="00041D8F"/>
    <w:rsid w:val="00050E21"/>
    <w:rsid w:val="00053ABC"/>
    <w:rsid w:val="00097684"/>
    <w:rsid w:val="000C3D0F"/>
    <w:rsid w:val="00103AC9"/>
    <w:rsid w:val="00156FE4"/>
    <w:rsid w:val="00162413"/>
    <w:rsid w:val="00162F85"/>
    <w:rsid w:val="001B61A7"/>
    <w:rsid w:val="001D634E"/>
    <w:rsid w:val="001F2FD1"/>
    <w:rsid w:val="001F52FD"/>
    <w:rsid w:val="002122A4"/>
    <w:rsid w:val="002138CD"/>
    <w:rsid w:val="00221ADF"/>
    <w:rsid w:val="00224C7A"/>
    <w:rsid w:val="0023776B"/>
    <w:rsid w:val="00273369"/>
    <w:rsid w:val="00287E62"/>
    <w:rsid w:val="002C46BF"/>
    <w:rsid w:val="002D3AF7"/>
    <w:rsid w:val="00300528"/>
    <w:rsid w:val="0033322B"/>
    <w:rsid w:val="00346ACF"/>
    <w:rsid w:val="00370CD4"/>
    <w:rsid w:val="00393FD5"/>
    <w:rsid w:val="003964C7"/>
    <w:rsid w:val="003A6ADD"/>
    <w:rsid w:val="003B2919"/>
    <w:rsid w:val="003B66A7"/>
    <w:rsid w:val="003F3064"/>
    <w:rsid w:val="00443C81"/>
    <w:rsid w:val="004553ED"/>
    <w:rsid w:val="00457187"/>
    <w:rsid w:val="00490AD8"/>
    <w:rsid w:val="00491747"/>
    <w:rsid w:val="004D09D1"/>
    <w:rsid w:val="004F1D90"/>
    <w:rsid w:val="00523831"/>
    <w:rsid w:val="00524408"/>
    <w:rsid w:val="00557E82"/>
    <w:rsid w:val="0057130C"/>
    <w:rsid w:val="00597949"/>
    <w:rsid w:val="005C7AA7"/>
    <w:rsid w:val="005E6B3B"/>
    <w:rsid w:val="005F1EA5"/>
    <w:rsid w:val="006106B0"/>
    <w:rsid w:val="00615AA8"/>
    <w:rsid w:val="0063695F"/>
    <w:rsid w:val="00637C7A"/>
    <w:rsid w:val="00650930"/>
    <w:rsid w:val="00661F6F"/>
    <w:rsid w:val="006802ED"/>
    <w:rsid w:val="00682112"/>
    <w:rsid w:val="006B0508"/>
    <w:rsid w:val="006B79E1"/>
    <w:rsid w:val="006C1FEE"/>
    <w:rsid w:val="006E7110"/>
    <w:rsid w:val="00721F9A"/>
    <w:rsid w:val="007227F7"/>
    <w:rsid w:val="00761518"/>
    <w:rsid w:val="0077203F"/>
    <w:rsid w:val="00772853"/>
    <w:rsid w:val="0079384D"/>
    <w:rsid w:val="00795782"/>
    <w:rsid w:val="007A2F92"/>
    <w:rsid w:val="007B0F29"/>
    <w:rsid w:val="007B3613"/>
    <w:rsid w:val="007C087E"/>
    <w:rsid w:val="007D6141"/>
    <w:rsid w:val="007D7D5F"/>
    <w:rsid w:val="007E156C"/>
    <w:rsid w:val="007F3037"/>
    <w:rsid w:val="00852E08"/>
    <w:rsid w:val="00857266"/>
    <w:rsid w:val="008C2C04"/>
    <w:rsid w:val="0091114E"/>
    <w:rsid w:val="009140B8"/>
    <w:rsid w:val="00922101"/>
    <w:rsid w:val="00951913"/>
    <w:rsid w:val="00974365"/>
    <w:rsid w:val="009F302A"/>
    <w:rsid w:val="00A17785"/>
    <w:rsid w:val="00A364B3"/>
    <w:rsid w:val="00A73D29"/>
    <w:rsid w:val="00A903DA"/>
    <w:rsid w:val="00A938B7"/>
    <w:rsid w:val="00AE6203"/>
    <w:rsid w:val="00B01E99"/>
    <w:rsid w:val="00B32788"/>
    <w:rsid w:val="00B768B8"/>
    <w:rsid w:val="00B84051"/>
    <w:rsid w:val="00B86016"/>
    <w:rsid w:val="00BC2505"/>
    <w:rsid w:val="00BC3F7E"/>
    <w:rsid w:val="00BF628F"/>
    <w:rsid w:val="00C247BC"/>
    <w:rsid w:val="00C408B8"/>
    <w:rsid w:val="00C54D08"/>
    <w:rsid w:val="00C7348C"/>
    <w:rsid w:val="00C83A48"/>
    <w:rsid w:val="00CA7397"/>
    <w:rsid w:val="00CD321E"/>
    <w:rsid w:val="00D22C79"/>
    <w:rsid w:val="00D4266A"/>
    <w:rsid w:val="00D64257"/>
    <w:rsid w:val="00D72404"/>
    <w:rsid w:val="00D91EC1"/>
    <w:rsid w:val="00DA6B45"/>
    <w:rsid w:val="00DC71C5"/>
    <w:rsid w:val="00DD22A5"/>
    <w:rsid w:val="00DF3C82"/>
    <w:rsid w:val="00E17A63"/>
    <w:rsid w:val="00E451F1"/>
    <w:rsid w:val="00E5630D"/>
    <w:rsid w:val="00EA5A69"/>
    <w:rsid w:val="00EF06E8"/>
    <w:rsid w:val="00F02904"/>
    <w:rsid w:val="00F16C33"/>
    <w:rsid w:val="00F47717"/>
    <w:rsid w:val="00F64B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B61A7"/>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4">
    <w:name w:val="heading 4"/>
    <w:basedOn w:val="a"/>
    <w:link w:val="40"/>
    <w:uiPriority w:val="9"/>
    <w:qFormat/>
    <w:rsid w:val="008C2C04"/>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qFormat/>
    <w:rsid w:val="00393FD5"/>
    <w:pPr>
      <w:ind w:left="720"/>
      <w:contextualSpacing/>
    </w:pPr>
  </w:style>
  <w:style w:type="paragraph" w:styleId="a5">
    <w:name w:val="Normal (Web)"/>
    <w:basedOn w:val="a"/>
    <w:uiPriority w:val="99"/>
    <w:unhideWhenUsed/>
    <w:rsid w:val="00393FD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8C2C04"/>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C2C04"/>
    <w:rPr>
      <w:rFonts w:ascii="Segoe UI" w:hAnsi="Segoe UI" w:cs="Segoe UI"/>
      <w:sz w:val="18"/>
      <w:szCs w:val="18"/>
    </w:rPr>
  </w:style>
  <w:style w:type="character" w:customStyle="1" w:styleId="40">
    <w:name w:val="Заголовок 4 Знак"/>
    <w:basedOn w:val="a0"/>
    <w:link w:val="4"/>
    <w:uiPriority w:val="9"/>
    <w:rsid w:val="008C2C04"/>
    <w:rPr>
      <w:rFonts w:ascii="Times New Roman" w:eastAsia="Times New Roman" w:hAnsi="Times New Roman" w:cs="Times New Roman"/>
      <w:b/>
      <w:bCs/>
      <w:sz w:val="24"/>
      <w:szCs w:val="24"/>
      <w:lang w:eastAsia="ru-RU"/>
    </w:rPr>
  </w:style>
  <w:style w:type="character" w:styleId="a8">
    <w:name w:val="Hyperlink"/>
    <w:basedOn w:val="a0"/>
    <w:unhideWhenUsed/>
    <w:rsid w:val="008C2C04"/>
    <w:rPr>
      <w:color w:val="0000FF"/>
      <w:u w:val="single"/>
    </w:rPr>
  </w:style>
  <w:style w:type="paragraph" w:styleId="a9">
    <w:name w:val="No Spacing"/>
    <w:uiPriority w:val="1"/>
    <w:qFormat/>
    <w:rsid w:val="008C2C04"/>
    <w:pPr>
      <w:spacing w:after="0" w:line="240" w:lineRule="auto"/>
    </w:pPr>
  </w:style>
  <w:style w:type="paragraph" w:customStyle="1" w:styleId="ConsPlusNormal">
    <w:name w:val="ConsPlusNormal"/>
    <w:link w:val="ConsPlusNormal1"/>
    <w:uiPriority w:val="99"/>
    <w:qFormat/>
    <w:rsid w:val="0079384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51913"/>
    <w:pPr>
      <w:widowControl w:val="0"/>
      <w:autoSpaceDE w:val="0"/>
      <w:autoSpaceDN w:val="0"/>
      <w:spacing w:after="0" w:line="240" w:lineRule="auto"/>
    </w:pPr>
    <w:rPr>
      <w:rFonts w:ascii="Calibri" w:eastAsia="Times New Roman" w:hAnsi="Calibri" w:cs="Calibri"/>
      <w:b/>
      <w:szCs w:val="20"/>
      <w:lang w:eastAsia="ru-RU"/>
    </w:rPr>
  </w:style>
  <w:style w:type="character" w:customStyle="1" w:styleId="a4">
    <w:name w:val="Абзац списка Знак"/>
    <w:link w:val="a3"/>
    <w:locked/>
    <w:rsid w:val="00162F85"/>
  </w:style>
  <w:style w:type="paragraph" w:customStyle="1" w:styleId="ConsPlusNonformat">
    <w:name w:val="ConsPlusNonformat"/>
    <w:link w:val="ConsPlusNonformat1"/>
    <w:rsid w:val="00EF06E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HTML">
    <w:name w:val="HTML Preformatted"/>
    <w:basedOn w:val="a"/>
    <w:link w:val="HTML0"/>
    <w:uiPriority w:val="99"/>
    <w:unhideWhenUsed/>
    <w:rsid w:val="007C0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7C087E"/>
    <w:rPr>
      <w:rFonts w:ascii="Courier New" w:eastAsia="Times New Roman" w:hAnsi="Courier New" w:cs="Courier New"/>
      <w:sz w:val="20"/>
      <w:szCs w:val="20"/>
      <w:lang w:eastAsia="ru-RU"/>
    </w:rPr>
  </w:style>
  <w:style w:type="character" w:customStyle="1" w:styleId="ConsPlusNormal1">
    <w:name w:val="ConsPlusNormal1"/>
    <w:link w:val="ConsPlusNormal"/>
    <w:locked/>
    <w:rsid w:val="00B768B8"/>
    <w:rPr>
      <w:rFonts w:ascii="Calibri" w:eastAsia="Times New Roman" w:hAnsi="Calibri" w:cs="Calibri"/>
      <w:szCs w:val="20"/>
      <w:lang w:eastAsia="ru-RU"/>
    </w:rPr>
  </w:style>
  <w:style w:type="character" w:customStyle="1" w:styleId="ConsPlusNonformat1">
    <w:name w:val="ConsPlusNonformat1"/>
    <w:link w:val="ConsPlusNonformat"/>
    <w:locked/>
    <w:rsid w:val="007B3613"/>
    <w:rPr>
      <w:rFonts w:ascii="Courier New" w:eastAsia="Times New Roman" w:hAnsi="Courier New" w:cs="Courier New"/>
      <w:sz w:val="20"/>
      <w:szCs w:val="20"/>
      <w:lang w:eastAsia="ru-RU"/>
    </w:rPr>
  </w:style>
  <w:style w:type="paragraph" w:styleId="aa">
    <w:name w:val="header"/>
    <w:basedOn w:val="a"/>
    <w:link w:val="ab"/>
    <w:uiPriority w:val="99"/>
    <w:rsid w:val="007B3613"/>
    <w:pPr>
      <w:widowControl w:val="0"/>
      <w:tabs>
        <w:tab w:val="center" w:pos="4677"/>
        <w:tab w:val="right" w:pos="9355"/>
      </w:tabs>
      <w:spacing w:after="0" w:line="240" w:lineRule="auto"/>
    </w:pPr>
    <w:rPr>
      <w:rFonts w:ascii="Arial" w:eastAsia="Times New Roman" w:hAnsi="Arial" w:cs="Times New Roman"/>
      <w:sz w:val="20"/>
      <w:szCs w:val="20"/>
      <w:lang w:eastAsia="ru-RU"/>
    </w:rPr>
  </w:style>
  <w:style w:type="character" w:customStyle="1" w:styleId="ab">
    <w:name w:val="Верхний колонтитул Знак"/>
    <w:basedOn w:val="a0"/>
    <w:link w:val="aa"/>
    <w:uiPriority w:val="99"/>
    <w:rsid w:val="007B3613"/>
    <w:rPr>
      <w:rFonts w:ascii="Arial" w:eastAsia="Times New Roman" w:hAnsi="Arial" w:cs="Times New Roman"/>
      <w:sz w:val="20"/>
      <w:szCs w:val="20"/>
      <w:lang w:eastAsia="ru-RU"/>
    </w:rPr>
  </w:style>
  <w:style w:type="paragraph" w:styleId="2">
    <w:name w:val="toc 2"/>
    <w:basedOn w:val="a"/>
    <w:next w:val="a"/>
    <w:link w:val="20"/>
    <w:rsid w:val="002122A4"/>
    <w:pPr>
      <w:spacing w:after="200" w:line="276" w:lineRule="auto"/>
      <w:ind w:left="200"/>
    </w:pPr>
    <w:rPr>
      <w:rFonts w:ascii="Calibri" w:eastAsia="Times New Roman" w:hAnsi="Calibri" w:cs="Times New Roman"/>
      <w:color w:val="000000"/>
      <w:szCs w:val="20"/>
      <w:lang w:eastAsia="ru-RU"/>
    </w:rPr>
  </w:style>
  <w:style w:type="character" w:customStyle="1" w:styleId="20">
    <w:name w:val="Оглавление 2 Знак"/>
    <w:link w:val="2"/>
    <w:locked/>
    <w:rsid w:val="002122A4"/>
    <w:rPr>
      <w:rFonts w:ascii="Calibri" w:eastAsia="Times New Roman" w:hAnsi="Calibri" w:cs="Times New Roman"/>
      <w:color w:val="000000"/>
      <w:szCs w:val="20"/>
      <w:lang w:eastAsia="ru-RU"/>
    </w:rPr>
  </w:style>
  <w:style w:type="paragraph" w:styleId="ac">
    <w:name w:val="footer"/>
    <w:basedOn w:val="a"/>
    <w:link w:val="ad"/>
    <w:uiPriority w:val="99"/>
    <w:unhideWhenUsed/>
    <w:rsid w:val="00650930"/>
    <w:pPr>
      <w:tabs>
        <w:tab w:val="center" w:pos="4677"/>
        <w:tab w:val="right" w:pos="9355"/>
      </w:tabs>
      <w:spacing w:after="0" w:line="240" w:lineRule="auto"/>
    </w:pPr>
  </w:style>
  <w:style w:type="character" w:customStyle="1" w:styleId="ad">
    <w:name w:val="Нижний колонтитул Знак"/>
    <w:basedOn w:val="a0"/>
    <w:link w:val="ac"/>
    <w:uiPriority w:val="99"/>
    <w:rsid w:val="00650930"/>
  </w:style>
  <w:style w:type="character" w:styleId="ae">
    <w:name w:val="footnote reference"/>
    <w:uiPriority w:val="99"/>
    <w:semiHidden/>
    <w:unhideWhenUsed/>
    <w:rsid w:val="00156FE4"/>
    <w:rPr>
      <w:vertAlign w:val="superscript"/>
    </w:rPr>
  </w:style>
  <w:style w:type="paragraph" w:customStyle="1" w:styleId="ConsTitle">
    <w:name w:val="ConsTitle"/>
    <w:rsid w:val="003B66A7"/>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s1">
    <w:name w:val="s_1"/>
    <w:basedOn w:val="a"/>
    <w:rsid w:val="003B66A7"/>
    <w:pPr>
      <w:spacing w:after="0" w:line="240" w:lineRule="auto"/>
      <w:ind w:firstLine="720"/>
      <w:jc w:val="both"/>
    </w:pPr>
    <w:rPr>
      <w:rFonts w:ascii="Arial" w:eastAsia="Times New Roman" w:hAnsi="Arial" w:cs="Arial"/>
      <w:sz w:val="26"/>
      <w:szCs w:val="26"/>
      <w:lang w:eastAsia="ru-RU"/>
    </w:rPr>
  </w:style>
  <w:style w:type="paragraph" w:customStyle="1" w:styleId="11">
    <w:name w:val="Без интервала1"/>
    <w:rsid w:val="003B66A7"/>
    <w:pPr>
      <w:suppressAutoHyphens/>
      <w:spacing w:after="0" w:line="240" w:lineRule="auto"/>
    </w:pPr>
    <w:rPr>
      <w:rFonts w:ascii="Calibri" w:eastAsia="Times New Roman" w:hAnsi="Calibri" w:cs="Calibri"/>
      <w:lang w:eastAsia="zh-CN"/>
    </w:rPr>
  </w:style>
  <w:style w:type="paragraph" w:styleId="af">
    <w:name w:val="footnote text"/>
    <w:basedOn w:val="a"/>
    <w:link w:val="12"/>
    <w:rsid w:val="003B66A7"/>
    <w:pPr>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basedOn w:val="a0"/>
    <w:uiPriority w:val="99"/>
    <w:semiHidden/>
    <w:rsid w:val="003B66A7"/>
    <w:rPr>
      <w:sz w:val="20"/>
      <w:szCs w:val="20"/>
    </w:rPr>
  </w:style>
  <w:style w:type="character" w:customStyle="1" w:styleId="12">
    <w:name w:val="Текст сноски Знак1"/>
    <w:link w:val="af"/>
    <w:rsid w:val="003B66A7"/>
    <w:rPr>
      <w:rFonts w:ascii="Times New Roman" w:eastAsia="Times New Roman" w:hAnsi="Times New Roman" w:cs="Times New Roman"/>
      <w:sz w:val="20"/>
      <w:szCs w:val="20"/>
      <w:lang w:eastAsia="ru-RU"/>
    </w:rPr>
  </w:style>
  <w:style w:type="paragraph" w:styleId="af1">
    <w:name w:val="annotation text"/>
    <w:basedOn w:val="a"/>
    <w:link w:val="af2"/>
    <w:uiPriority w:val="99"/>
    <w:semiHidden/>
    <w:unhideWhenUsed/>
    <w:rsid w:val="003B66A7"/>
    <w:pPr>
      <w:spacing w:line="240" w:lineRule="auto"/>
    </w:pPr>
    <w:rPr>
      <w:sz w:val="20"/>
      <w:szCs w:val="20"/>
    </w:rPr>
  </w:style>
  <w:style w:type="character" w:customStyle="1" w:styleId="af2">
    <w:name w:val="Текст примечания Знак"/>
    <w:basedOn w:val="a0"/>
    <w:link w:val="af1"/>
    <w:uiPriority w:val="99"/>
    <w:semiHidden/>
    <w:rsid w:val="003B66A7"/>
    <w:rPr>
      <w:sz w:val="20"/>
      <w:szCs w:val="20"/>
    </w:rPr>
  </w:style>
  <w:style w:type="paragraph" w:styleId="af3">
    <w:name w:val="annotation subject"/>
    <w:basedOn w:val="af1"/>
    <w:next w:val="af1"/>
    <w:link w:val="af4"/>
    <w:uiPriority w:val="99"/>
    <w:semiHidden/>
    <w:unhideWhenUsed/>
    <w:rsid w:val="003B66A7"/>
    <w:pPr>
      <w:spacing w:after="0"/>
    </w:pPr>
    <w:rPr>
      <w:rFonts w:ascii="Times New Roman" w:eastAsia="Times New Roman" w:hAnsi="Times New Roman" w:cs="Times New Roman"/>
      <w:b/>
      <w:bCs/>
      <w:lang w:eastAsia="ru-RU"/>
    </w:rPr>
  </w:style>
  <w:style w:type="character" w:customStyle="1" w:styleId="af4">
    <w:name w:val="Тема примечания Знак"/>
    <w:basedOn w:val="af2"/>
    <w:link w:val="af3"/>
    <w:uiPriority w:val="99"/>
    <w:semiHidden/>
    <w:rsid w:val="003B66A7"/>
    <w:rPr>
      <w:rFonts w:ascii="Times New Roman" w:eastAsia="Times New Roman" w:hAnsi="Times New Roman" w:cs="Times New Roman"/>
      <w:b/>
      <w:bCs/>
      <w:sz w:val="20"/>
      <w:szCs w:val="20"/>
      <w:lang w:eastAsia="ru-RU"/>
    </w:rPr>
  </w:style>
  <w:style w:type="character" w:customStyle="1" w:styleId="10">
    <w:name w:val="Заголовок 1 Знак"/>
    <w:basedOn w:val="a0"/>
    <w:link w:val="1"/>
    <w:uiPriority w:val="9"/>
    <w:rsid w:val="001B61A7"/>
    <w:rPr>
      <w:rFonts w:asciiTheme="majorHAnsi" w:eastAsiaTheme="majorEastAsia" w:hAnsiTheme="majorHAnsi" w:cstheme="majorBidi"/>
      <w:b/>
      <w:bCs/>
      <w:color w:val="2E74B5" w:themeColor="accent1" w:themeShade="BF"/>
      <w:sz w:val="28"/>
      <w:szCs w:val="28"/>
    </w:rPr>
  </w:style>
  <w:style w:type="table" w:styleId="af5">
    <w:name w:val="Table Grid"/>
    <w:basedOn w:val="a1"/>
    <w:uiPriority w:val="59"/>
    <w:rsid w:val="000C3D0F"/>
    <w:pPr>
      <w:spacing w:after="0" w:line="240" w:lineRule="auto"/>
    </w:pPr>
    <w:rPr>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B61A7"/>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4">
    <w:name w:val="heading 4"/>
    <w:basedOn w:val="a"/>
    <w:link w:val="40"/>
    <w:uiPriority w:val="9"/>
    <w:qFormat/>
    <w:rsid w:val="008C2C04"/>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qFormat/>
    <w:rsid w:val="00393FD5"/>
    <w:pPr>
      <w:ind w:left="720"/>
      <w:contextualSpacing/>
    </w:pPr>
  </w:style>
  <w:style w:type="paragraph" w:styleId="a5">
    <w:name w:val="Normal (Web)"/>
    <w:basedOn w:val="a"/>
    <w:uiPriority w:val="99"/>
    <w:unhideWhenUsed/>
    <w:rsid w:val="00393FD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8C2C04"/>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C2C04"/>
    <w:rPr>
      <w:rFonts w:ascii="Segoe UI" w:hAnsi="Segoe UI" w:cs="Segoe UI"/>
      <w:sz w:val="18"/>
      <w:szCs w:val="18"/>
    </w:rPr>
  </w:style>
  <w:style w:type="character" w:customStyle="1" w:styleId="40">
    <w:name w:val="Заголовок 4 Знак"/>
    <w:basedOn w:val="a0"/>
    <w:link w:val="4"/>
    <w:uiPriority w:val="9"/>
    <w:rsid w:val="008C2C04"/>
    <w:rPr>
      <w:rFonts w:ascii="Times New Roman" w:eastAsia="Times New Roman" w:hAnsi="Times New Roman" w:cs="Times New Roman"/>
      <w:b/>
      <w:bCs/>
      <w:sz w:val="24"/>
      <w:szCs w:val="24"/>
      <w:lang w:eastAsia="ru-RU"/>
    </w:rPr>
  </w:style>
  <w:style w:type="character" w:styleId="a8">
    <w:name w:val="Hyperlink"/>
    <w:basedOn w:val="a0"/>
    <w:unhideWhenUsed/>
    <w:rsid w:val="008C2C04"/>
    <w:rPr>
      <w:color w:val="0000FF"/>
      <w:u w:val="single"/>
    </w:rPr>
  </w:style>
  <w:style w:type="paragraph" w:styleId="a9">
    <w:name w:val="No Spacing"/>
    <w:uiPriority w:val="1"/>
    <w:qFormat/>
    <w:rsid w:val="008C2C04"/>
    <w:pPr>
      <w:spacing w:after="0" w:line="240" w:lineRule="auto"/>
    </w:pPr>
  </w:style>
  <w:style w:type="paragraph" w:customStyle="1" w:styleId="ConsPlusNormal">
    <w:name w:val="ConsPlusNormal"/>
    <w:link w:val="ConsPlusNormal1"/>
    <w:uiPriority w:val="99"/>
    <w:qFormat/>
    <w:rsid w:val="0079384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51913"/>
    <w:pPr>
      <w:widowControl w:val="0"/>
      <w:autoSpaceDE w:val="0"/>
      <w:autoSpaceDN w:val="0"/>
      <w:spacing w:after="0" w:line="240" w:lineRule="auto"/>
    </w:pPr>
    <w:rPr>
      <w:rFonts w:ascii="Calibri" w:eastAsia="Times New Roman" w:hAnsi="Calibri" w:cs="Calibri"/>
      <w:b/>
      <w:szCs w:val="20"/>
      <w:lang w:eastAsia="ru-RU"/>
    </w:rPr>
  </w:style>
  <w:style w:type="character" w:customStyle="1" w:styleId="a4">
    <w:name w:val="Абзац списка Знак"/>
    <w:link w:val="a3"/>
    <w:locked/>
    <w:rsid w:val="00162F85"/>
  </w:style>
  <w:style w:type="paragraph" w:customStyle="1" w:styleId="ConsPlusNonformat">
    <w:name w:val="ConsPlusNonformat"/>
    <w:link w:val="ConsPlusNonformat1"/>
    <w:rsid w:val="00EF06E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HTML">
    <w:name w:val="HTML Preformatted"/>
    <w:basedOn w:val="a"/>
    <w:link w:val="HTML0"/>
    <w:uiPriority w:val="99"/>
    <w:unhideWhenUsed/>
    <w:rsid w:val="007C0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7C087E"/>
    <w:rPr>
      <w:rFonts w:ascii="Courier New" w:eastAsia="Times New Roman" w:hAnsi="Courier New" w:cs="Courier New"/>
      <w:sz w:val="20"/>
      <w:szCs w:val="20"/>
      <w:lang w:eastAsia="ru-RU"/>
    </w:rPr>
  </w:style>
  <w:style w:type="character" w:customStyle="1" w:styleId="ConsPlusNormal1">
    <w:name w:val="ConsPlusNormal1"/>
    <w:link w:val="ConsPlusNormal"/>
    <w:locked/>
    <w:rsid w:val="00B768B8"/>
    <w:rPr>
      <w:rFonts w:ascii="Calibri" w:eastAsia="Times New Roman" w:hAnsi="Calibri" w:cs="Calibri"/>
      <w:szCs w:val="20"/>
      <w:lang w:eastAsia="ru-RU"/>
    </w:rPr>
  </w:style>
  <w:style w:type="character" w:customStyle="1" w:styleId="ConsPlusNonformat1">
    <w:name w:val="ConsPlusNonformat1"/>
    <w:link w:val="ConsPlusNonformat"/>
    <w:locked/>
    <w:rsid w:val="007B3613"/>
    <w:rPr>
      <w:rFonts w:ascii="Courier New" w:eastAsia="Times New Roman" w:hAnsi="Courier New" w:cs="Courier New"/>
      <w:sz w:val="20"/>
      <w:szCs w:val="20"/>
      <w:lang w:eastAsia="ru-RU"/>
    </w:rPr>
  </w:style>
  <w:style w:type="paragraph" w:styleId="aa">
    <w:name w:val="header"/>
    <w:basedOn w:val="a"/>
    <w:link w:val="ab"/>
    <w:uiPriority w:val="99"/>
    <w:rsid w:val="007B3613"/>
    <w:pPr>
      <w:widowControl w:val="0"/>
      <w:tabs>
        <w:tab w:val="center" w:pos="4677"/>
        <w:tab w:val="right" w:pos="9355"/>
      </w:tabs>
      <w:spacing w:after="0" w:line="240" w:lineRule="auto"/>
    </w:pPr>
    <w:rPr>
      <w:rFonts w:ascii="Arial" w:eastAsia="Times New Roman" w:hAnsi="Arial" w:cs="Times New Roman"/>
      <w:sz w:val="20"/>
      <w:szCs w:val="20"/>
      <w:lang w:eastAsia="ru-RU"/>
    </w:rPr>
  </w:style>
  <w:style w:type="character" w:customStyle="1" w:styleId="ab">
    <w:name w:val="Верхний колонтитул Знак"/>
    <w:basedOn w:val="a0"/>
    <w:link w:val="aa"/>
    <w:uiPriority w:val="99"/>
    <w:rsid w:val="007B3613"/>
    <w:rPr>
      <w:rFonts w:ascii="Arial" w:eastAsia="Times New Roman" w:hAnsi="Arial" w:cs="Times New Roman"/>
      <w:sz w:val="20"/>
      <w:szCs w:val="20"/>
      <w:lang w:eastAsia="ru-RU"/>
    </w:rPr>
  </w:style>
  <w:style w:type="paragraph" w:styleId="2">
    <w:name w:val="toc 2"/>
    <w:basedOn w:val="a"/>
    <w:next w:val="a"/>
    <w:link w:val="20"/>
    <w:rsid w:val="002122A4"/>
    <w:pPr>
      <w:spacing w:after="200" w:line="276" w:lineRule="auto"/>
      <w:ind w:left="200"/>
    </w:pPr>
    <w:rPr>
      <w:rFonts w:ascii="Calibri" w:eastAsia="Times New Roman" w:hAnsi="Calibri" w:cs="Times New Roman"/>
      <w:color w:val="000000"/>
      <w:szCs w:val="20"/>
      <w:lang w:eastAsia="ru-RU"/>
    </w:rPr>
  </w:style>
  <w:style w:type="character" w:customStyle="1" w:styleId="20">
    <w:name w:val="Оглавление 2 Знак"/>
    <w:link w:val="2"/>
    <w:locked/>
    <w:rsid w:val="002122A4"/>
    <w:rPr>
      <w:rFonts w:ascii="Calibri" w:eastAsia="Times New Roman" w:hAnsi="Calibri" w:cs="Times New Roman"/>
      <w:color w:val="000000"/>
      <w:szCs w:val="20"/>
      <w:lang w:eastAsia="ru-RU"/>
    </w:rPr>
  </w:style>
  <w:style w:type="paragraph" w:styleId="ac">
    <w:name w:val="footer"/>
    <w:basedOn w:val="a"/>
    <w:link w:val="ad"/>
    <w:uiPriority w:val="99"/>
    <w:unhideWhenUsed/>
    <w:rsid w:val="00650930"/>
    <w:pPr>
      <w:tabs>
        <w:tab w:val="center" w:pos="4677"/>
        <w:tab w:val="right" w:pos="9355"/>
      </w:tabs>
      <w:spacing w:after="0" w:line="240" w:lineRule="auto"/>
    </w:pPr>
  </w:style>
  <w:style w:type="character" w:customStyle="1" w:styleId="ad">
    <w:name w:val="Нижний колонтитул Знак"/>
    <w:basedOn w:val="a0"/>
    <w:link w:val="ac"/>
    <w:uiPriority w:val="99"/>
    <w:rsid w:val="00650930"/>
  </w:style>
  <w:style w:type="character" w:styleId="ae">
    <w:name w:val="footnote reference"/>
    <w:uiPriority w:val="99"/>
    <w:semiHidden/>
    <w:unhideWhenUsed/>
    <w:rsid w:val="00156FE4"/>
    <w:rPr>
      <w:vertAlign w:val="superscript"/>
    </w:rPr>
  </w:style>
  <w:style w:type="paragraph" w:customStyle="1" w:styleId="ConsTitle">
    <w:name w:val="ConsTitle"/>
    <w:rsid w:val="003B66A7"/>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s1">
    <w:name w:val="s_1"/>
    <w:basedOn w:val="a"/>
    <w:rsid w:val="003B66A7"/>
    <w:pPr>
      <w:spacing w:after="0" w:line="240" w:lineRule="auto"/>
      <w:ind w:firstLine="720"/>
      <w:jc w:val="both"/>
    </w:pPr>
    <w:rPr>
      <w:rFonts w:ascii="Arial" w:eastAsia="Times New Roman" w:hAnsi="Arial" w:cs="Arial"/>
      <w:sz w:val="26"/>
      <w:szCs w:val="26"/>
      <w:lang w:eastAsia="ru-RU"/>
    </w:rPr>
  </w:style>
  <w:style w:type="paragraph" w:customStyle="1" w:styleId="11">
    <w:name w:val="Без интервала1"/>
    <w:rsid w:val="003B66A7"/>
    <w:pPr>
      <w:suppressAutoHyphens/>
      <w:spacing w:after="0" w:line="240" w:lineRule="auto"/>
    </w:pPr>
    <w:rPr>
      <w:rFonts w:ascii="Calibri" w:eastAsia="Times New Roman" w:hAnsi="Calibri" w:cs="Calibri"/>
      <w:lang w:eastAsia="zh-CN"/>
    </w:rPr>
  </w:style>
  <w:style w:type="paragraph" w:styleId="af">
    <w:name w:val="footnote text"/>
    <w:basedOn w:val="a"/>
    <w:link w:val="12"/>
    <w:rsid w:val="003B66A7"/>
    <w:pPr>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basedOn w:val="a0"/>
    <w:uiPriority w:val="99"/>
    <w:semiHidden/>
    <w:rsid w:val="003B66A7"/>
    <w:rPr>
      <w:sz w:val="20"/>
      <w:szCs w:val="20"/>
    </w:rPr>
  </w:style>
  <w:style w:type="character" w:customStyle="1" w:styleId="12">
    <w:name w:val="Текст сноски Знак1"/>
    <w:link w:val="af"/>
    <w:rsid w:val="003B66A7"/>
    <w:rPr>
      <w:rFonts w:ascii="Times New Roman" w:eastAsia="Times New Roman" w:hAnsi="Times New Roman" w:cs="Times New Roman"/>
      <w:sz w:val="20"/>
      <w:szCs w:val="20"/>
      <w:lang w:eastAsia="ru-RU"/>
    </w:rPr>
  </w:style>
  <w:style w:type="paragraph" w:styleId="af1">
    <w:name w:val="annotation text"/>
    <w:basedOn w:val="a"/>
    <w:link w:val="af2"/>
    <w:uiPriority w:val="99"/>
    <w:semiHidden/>
    <w:unhideWhenUsed/>
    <w:rsid w:val="003B66A7"/>
    <w:pPr>
      <w:spacing w:line="240" w:lineRule="auto"/>
    </w:pPr>
    <w:rPr>
      <w:sz w:val="20"/>
      <w:szCs w:val="20"/>
    </w:rPr>
  </w:style>
  <w:style w:type="character" w:customStyle="1" w:styleId="af2">
    <w:name w:val="Текст примечания Знак"/>
    <w:basedOn w:val="a0"/>
    <w:link w:val="af1"/>
    <w:uiPriority w:val="99"/>
    <w:semiHidden/>
    <w:rsid w:val="003B66A7"/>
    <w:rPr>
      <w:sz w:val="20"/>
      <w:szCs w:val="20"/>
    </w:rPr>
  </w:style>
  <w:style w:type="paragraph" w:styleId="af3">
    <w:name w:val="annotation subject"/>
    <w:basedOn w:val="af1"/>
    <w:next w:val="af1"/>
    <w:link w:val="af4"/>
    <w:uiPriority w:val="99"/>
    <w:semiHidden/>
    <w:unhideWhenUsed/>
    <w:rsid w:val="003B66A7"/>
    <w:pPr>
      <w:spacing w:after="0"/>
    </w:pPr>
    <w:rPr>
      <w:rFonts w:ascii="Times New Roman" w:eastAsia="Times New Roman" w:hAnsi="Times New Roman" w:cs="Times New Roman"/>
      <w:b/>
      <w:bCs/>
      <w:lang w:eastAsia="ru-RU"/>
    </w:rPr>
  </w:style>
  <w:style w:type="character" w:customStyle="1" w:styleId="af4">
    <w:name w:val="Тема примечания Знак"/>
    <w:basedOn w:val="af2"/>
    <w:link w:val="af3"/>
    <w:uiPriority w:val="99"/>
    <w:semiHidden/>
    <w:rsid w:val="003B66A7"/>
    <w:rPr>
      <w:rFonts w:ascii="Times New Roman" w:eastAsia="Times New Roman" w:hAnsi="Times New Roman" w:cs="Times New Roman"/>
      <w:b/>
      <w:bCs/>
      <w:sz w:val="20"/>
      <w:szCs w:val="20"/>
      <w:lang w:eastAsia="ru-RU"/>
    </w:rPr>
  </w:style>
  <w:style w:type="character" w:customStyle="1" w:styleId="10">
    <w:name w:val="Заголовок 1 Знак"/>
    <w:basedOn w:val="a0"/>
    <w:link w:val="1"/>
    <w:uiPriority w:val="9"/>
    <w:rsid w:val="001B61A7"/>
    <w:rPr>
      <w:rFonts w:asciiTheme="majorHAnsi" w:eastAsiaTheme="majorEastAsia" w:hAnsiTheme="majorHAnsi" w:cstheme="majorBidi"/>
      <w:b/>
      <w:bCs/>
      <w:color w:val="2E74B5" w:themeColor="accent1" w:themeShade="BF"/>
      <w:sz w:val="28"/>
      <w:szCs w:val="28"/>
    </w:rPr>
  </w:style>
  <w:style w:type="table" w:styleId="af5">
    <w:name w:val="Table Grid"/>
    <w:basedOn w:val="a1"/>
    <w:uiPriority w:val="59"/>
    <w:rsid w:val="000C3D0F"/>
    <w:pPr>
      <w:spacing w:after="0" w:line="240" w:lineRule="auto"/>
    </w:pPr>
    <w:rPr>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3074630">
      <w:bodyDiv w:val="1"/>
      <w:marLeft w:val="0"/>
      <w:marRight w:val="0"/>
      <w:marTop w:val="0"/>
      <w:marBottom w:val="0"/>
      <w:divBdr>
        <w:top w:val="none" w:sz="0" w:space="0" w:color="auto"/>
        <w:left w:val="none" w:sz="0" w:space="0" w:color="auto"/>
        <w:bottom w:val="none" w:sz="0" w:space="0" w:color="auto"/>
        <w:right w:val="none" w:sz="0" w:space="0" w:color="auto"/>
      </w:divBdr>
    </w:div>
    <w:div w:id="858738459">
      <w:bodyDiv w:val="1"/>
      <w:marLeft w:val="0"/>
      <w:marRight w:val="0"/>
      <w:marTop w:val="0"/>
      <w:marBottom w:val="0"/>
      <w:divBdr>
        <w:top w:val="none" w:sz="0" w:space="0" w:color="auto"/>
        <w:left w:val="none" w:sz="0" w:space="0" w:color="auto"/>
        <w:bottom w:val="none" w:sz="0" w:space="0" w:color="auto"/>
        <w:right w:val="none" w:sz="0" w:space="0" w:color="auto"/>
      </w:divBdr>
    </w:div>
    <w:div w:id="1226261784">
      <w:bodyDiv w:val="1"/>
      <w:marLeft w:val="0"/>
      <w:marRight w:val="0"/>
      <w:marTop w:val="0"/>
      <w:marBottom w:val="0"/>
      <w:divBdr>
        <w:top w:val="none" w:sz="0" w:space="0" w:color="auto"/>
        <w:left w:val="none" w:sz="0" w:space="0" w:color="auto"/>
        <w:bottom w:val="none" w:sz="0" w:space="0" w:color="auto"/>
        <w:right w:val="none" w:sz="0" w:space="0" w:color="auto"/>
      </w:divBdr>
    </w:div>
    <w:div w:id="183240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358750&amp;date=25.06.2021&amp;demo=1&amp;dst=100998&amp;fld=134"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ogin.consultant.ru/link/?req=doc&amp;base=LAW&amp;n=378980&amp;date=25.06.2021&amp;demo=1&amp;dst=100014&amp;fld=13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358750&amp;date=25.06.2021&amp;demo=1"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login.consultant.ru/link/?req=doc&amp;base=LAW&amp;n=358750&amp;date=25.06.2021&amp;demo=1" TargetMode="External"/><Relationship Id="rId4" Type="http://schemas.microsoft.com/office/2007/relationships/stylesWithEffects" Target="stylesWithEffects.xml"/><Relationship Id="rId9" Type="http://schemas.openxmlformats.org/officeDocument/2006/relationships/hyperlink" Target="https://login.consultant.ru/link/?req=doc&amp;base=LAW&amp;n=358750&amp;date=25.06.2021&amp;demo=1&amp;dst=100512&amp;fld=134"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5D7B2-0C49-4871-BC31-5EC40A53A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14</Pages>
  <Words>5571</Words>
  <Characters>31757</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 Кучукова</dc:creator>
  <cp:lastModifiedBy>User</cp:lastModifiedBy>
  <cp:revision>19</cp:revision>
  <cp:lastPrinted>2021-11-12T11:25:00Z</cp:lastPrinted>
  <dcterms:created xsi:type="dcterms:W3CDTF">2021-10-07T13:20:00Z</dcterms:created>
  <dcterms:modified xsi:type="dcterms:W3CDTF">2024-08-06T13:01:00Z</dcterms:modified>
</cp:coreProperties>
</file>